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EB317" w14:textId="77777777" w:rsidR="00531971" w:rsidRPr="00E325EB" w:rsidRDefault="00550869" w:rsidP="378C9016">
      <w:pPr>
        <w:tabs>
          <w:tab w:val="left" w:pos="9639"/>
        </w:tabs>
        <w:ind w:right="712"/>
        <w:rPr>
          <w:rFonts w:ascii="Arial Narrow" w:hAnsi="Arial Narrow" w:cstheme="minorBidi"/>
          <w:b/>
          <w:bCs/>
        </w:rPr>
      </w:pPr>
      <w:r w:rsidRPr="378C9016">
        <w:rPr>
          <w:rFonts w:ascii="Arial Narrow" w:hAnsi="Arial Narrow" w:cstheme="minorBidi"/>
          <w:b/>
          <w:bCs/>
          <w:shd w:val="pct20" w:color="auto" w:fill="auto"/>
        </w:rPr>
        <w:t xml:space="preserve">POSITION DESCRIPTION: </w:t>
      </w:r>
      <w:r w:rsidR="008D6441" w:rsidRPr="00E325EB">
        <w:rPr>
          <w:rFonts w:ascii="Arial Narrow" w:hAnsi="Arial Narrow" w:cstheme="minorHAnsi"/>
          <w:b/>
          <w:bCs/>
          <w:shd w:val="pct20" w:color="auto" w:fill="auto"/>
        </w:rPr>
        <w:tab/>
      </w:r>
      <w:r w:rsidR="00531971" w:rsidRPr="378C9016">
        <w:rPr>
          <w:rFonts w:ascii="Arial Narrow" w:hAnsi="Arial Narrow" w:cstheme="minorBidi"/>
          <w:b/>
          <w:bCs/>
          <w:shd w:val="pct20" w:color="auto" w:fill="auto"/>
        </w:rPr>
        <w:t xml:space="preserve">   </w:t>
      </w:r>
    </w:p>
    <w:p w14:paraId="6B2969AC" w14:textId="77777777" w:rsidR="00531971" w:rsidRPr="00E325EB" w:rsidRDefault="00531971" w:rsidP="00D52C31">
      <w:pPr>
        <w:jc w:val="both"/>
        <w:rPr>
          <w:rFonts w:ascii="Arial Narrow" w:hAnsi="Arial Narrow" w:cstheme="minorHAnsi"/>
          <w:spacing w:val="20"/>
          <w:sz w:val="4"/>
          <w:szCs w:val="4"/>
        </w:rPr>
      </w:pPr>
    </w:p>
    <w:tbl>
      <w:tblPr>
        <w:tblW w:w="9781" w:type="dxa"/>
        <w:tblInd w:w="108" w:type="dxa"/>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470"/>
        <w:gridCol w:w="7311"/>
      </w:tblGrid>
      <w:tr w:rsidR="00531971" w:rsidRPr="002327F5" w14:paraId="7EA4A825" w14:textId="77777777" w:rsidTr="2B064202">
        <w:trPr>
          <w:trHeight w:val="530"/>
        </w:trPr>
        <w:tc>
          <w:tcPr>
            <w:tcW w:w="2470" w:type="dxa"/>
            <w:vAlign w:val="center"/>
          </w:tcPr>
          <w:p w14:paraId="2EC7D00A" w14:textId="77777777" w:rsidR="00531971" w:rsidRPr="002327F5" w:rsidRDefault="00F4394C" w:rsidP="00915398">
            <w:pPr>
              <w:spacing w:before="240" w:after="120"/>
              <w:rPr>
                <w:rFonts w:ascii="Arial Narrow" w:hAnsi="Arial Narrow" w:cstheme="minorHAnsi"/>
                <w:b/>
                <w:sz w:val="22"/>
                <w:szCs w:val="22"/>
              </w:rPr>
            </w:pPr>
            <w:r w:rsidRPr="002327F5">
              <w:rPr>
                <w:rFonts w:ascii="Arial Narrow" w:hAnsi="Arial Narrow" w:cstheme="minorHAnsi"/>
                <w:b/>
                <w:sz w:val="22"/>
                <w:szCs w:val="22"/>
              </w:rPr>
              <w:t>Position</w:t>
            </w:r>
            <w:r w:rsidR="00531971" w:rsidRPr="002327F5">
              <w:rPr>
                <w:rFonts w:ascii="Arial Narrow" w:hAnsi="Arial Narrow" w:cstheme="minorHAnsi"/>
                <w:b/>
                <w:sz w:val="22"/>
                <w:szCs w:val="22"/>
              </w:rPr>
              <w:t xml:space="preserve"> title:</w:t>
            </w:r>
          </w:p>
        </w:tc>
        <w:tc>
          <w:tcPr>
            <w:tcW w:w="7311" w:type="dxa"/>
            <w:vAlign w:val="center"/>
          </w:tcPr>
          <w:p w14:paraId="4284E07B" w14:textId="5F597471" w:rsidR="00531971" w:rsidRPr="002327F5" w:rsidRDefault="00991372" w:rsidP="00915398">
            <w:pPr>
              <w:spacing w:before="240" w:after="120"/>
              <w:rPr>
                <w:rFonts w:ascii="Arial Narrow" w:hAnsi="Arial Narrow" w:cstheme="minorHAnsi"/>
                <w:sz w:val="22"/>
                <w:szCs w:val="22"/>
              </w:rPr>
            </w:pPr>
            <w:r>
              <w:rPr>
                <w:rStyle w:val="normaltextrun"/>
                <w:rFonts w:ascii="Arial Narrow" w:hAnsi="Arial Narrow"/>
                <w:color w:val="000000"/>
                <w:sz w:val="22"/>
                <w:szCs w:val="22"/>
                <w:shd w:val="clear" w:color="auto" w:fill="FFFFFF"/>
              </w:rPr>
              <w:t>Residential Support Worker – Supported Independent Living</w:t>
            </w:r>
            <w:r>
              <w:rPr>
                <w:rStyle w:val="eop"/>
                <w:rFonts w:ascii="Arial Narrow" w:hAnsi="Arial Narrow"/>
                <w:color w:val="000000"/>
                <w:sz w:val="22"/>
                <w:szCs w:val="22"/>
                <w:shd w:val="clear" w:color="auto" w:fill="FFFFFF"/>
              </w:rPr>
              <w:t> </w:t>
            </w:r>
          </w:p>
        </w:tc>
      </w:tr>
      <w:tr w:rsidR="00531971" w:rsidRPr="002327F5" w14:paraId="11048514" w14:textId="77777777" w:rsidTr="2B064202">
        <w:tc>
          <w:tcPr>
            <w:tcW w:w="2470" w:type="dxa"/>
            <w:vAlign w:val="center"/>
          </w:tcPr>
          <w:p w14:paraId="0DD38F00" w14:textId="77777777" w:rsidR="00531971" w:rsidRPr="002327F5" w:rsidRDefault="00531971" w:rsidP="00915398">
            <w:pPr>
              <w:spacing w:before="120" w:after="120"/>
              <w:rPr>
                <w:rFonts w:ascii="Arial Narrow" w:hAnsi="Arial Narrow" w:cstheme="minorHAnsi"/>
                <w:b/>
                <w:sz w:val="22"/>
                <w:szCs w:val="22"/>
              </w:rPr>
            </w:pPr>
            <w:r w:rsidRPr="002327F5">
              <w:rPr>
                <w:rFonts w:ascii="Arial Narrow" w:hAnsi="Arial Narrow" w:cstheme="minorHAnsi"/>
                <w:b/>
                <w:sz w:val="22"/>
                <w:szCs w:val="22"/>
              </w:rPr>
              <w:t>Status:</w:t>
            </w:r>
          </w:p>
        </w:tc>
        <w:tc>
          <w:tcPr>
            <w:tcW w:w="7311" w:type="dxa"/>
            <w:vAlign w:val="center"/>
          </w:tcPr>
          <w:p w14:paraId="0821BAB6" w14:textId="531EC812" w:rsidR="00531971" w:rsidRPr="002327F5" w:rsidRDefault="00EE686C" w:rsidP="00F4394C">
            <w:pPr>
              <w:spacing w:before="120" w:after="120"/>
              <w:rPr>
                <w:rFonts w:ascii="Arial Narrow" w:hAnsi="Arial Narrow" w:cstheme="minorHAnsi"/>
                <w:sz w:val="22"/>
                <w:szCs w:val="22"/>
              </w:rPr>
            </w:pPr>
            <w:r w:rsidRPr="002327F5">
              <w:rPr>
                <w:rFonts w:ascii="Arial Narrow" w:hAnsi="Arial Narrow" w:cstheme="minorHAnsi"/>
                <w:sz w:val="22"/>
                <w:szCs w:val="22"/>
              </w:rPr>
              <w:t>Part Time</w:t>
            </w:r>
            <w:r w:rsidR="0062492E">
              <w:rPr>
                <w:rFonts w:ascii="Arial Narrow" w:hAnsi="Arial Narrow" w:cstheme="minorHAnsi"/>
                <w:sz w:val="22"/>
                <w:szCs w:val="22"/>
              </w:rPr>
              <w:t>/</w:t>
            </w:r>
            <w:r w:rsidRPr="002327F5">
              <w:rPr>
                <w:rFonts w:ascii="Arial Narrow" w:hAnsi="Arial Narrow" w:cstheme="minorHAnsi"/>
                <w:sz w:val="22"/>
                <w:szCs w:val="22"/>
              </w:rPr>
              <w:t>Casual</w:t>
            </w:r>
          </w:p>
        </w:tc>
      </w:tr>
      <w:tr w:rsidR="00531971" w:rsidRPr="002327F5" w14:paraId="47AB7414" w14:textId="77777777" w:rsidTr="2B064202">
        <w:tc>
          <w:tcPr>
            <w:tcW w:w="2470" w:type="dxa"/>
            <w:vAlign w:val="center"/>
          </w:tcPr>
          <w:p w14:paraId="75720324" w14:textId="77777777" w:rsidR="00531971" w:rsidRPr="002327F5" w:rsidRDefault="00531971" w:rsidP="00915398">
            <w:pPr>
              <w:spacing w:before="120" w:after="120"/>
              <w:rPr>
                <w:rFonts w:ascii="Arial Narrow" w:hAnsi="Arial Narrow" w:cstheme="minorHAnsi"/>
                <w:b/>
                <w:sz w:val="22"/>
                <w:szCs w:val="22"/>
              </w:rPr>
            </w:pPr>
            <w:r w:rsidRPr="002327F5">
              <w:rPr>
                <w:rFonts w:ascii="Arial Narrow" w:hAnsi="Arial Narrow" w:cstheme="minorHAnsi"/>
                <w:b/>
                <w:sz w:val="22"/>
                <w:szCs w:val="22"/>
              </w:rPr>
              <w:t>Location:</w:t>
            </w:r>
          </w:p>
        </w:tc>
        <w:tc>
          <w:tcPr>
            <w:tcW w:w="7311" w:type="dxa"/>
            <w:vAlign w:val="center"/>
          </w:tcPr>
          <w:p w14:paraId="31EF62BB" w14:textId="33E235E4" w:rsidR="00531971" w:rsidRPr="002327F5" w:rsidRDefault="378C9016" w:rsidP="2B064202">
            <w:pPr>
              <w:spacing w:before="120" w:after="120"/>
              <w:rPr>
                <w:rFonts w:ascii="Arial Narrow" w:hAnsi="Arial Narrow" w:cstheme="minorBidi"/>
                <w:sz w:val="22"/>
                <w:szCs w:val="22"/>
              </w:rPr>
            </w:pPr>
            <w:r w:rsidRPr="2B064202">
              <w:rPr>
                <w:rFonts w:ascii="Arial Narrow" w:hAnsi="Arial Narrow" w:cstheme="minorBidi"/>
                <w:sz w:val="22"/>
                <w:szCs w:val="22"/>
              </w:rPr>
              <w:t>Bendigo</w:t>
            </w:r>
            <w:r w:rsidR="00192FDB" w:rsidRPr="2B064202">
              <w:rPr>
                <w:rFonts w:ascii="Arial Narrow" w:hAnsi="Arial Narrow" w:cstheme="minorBidi"/>
                <w:sz w:val="22"/>
                <w:szCs w:val="22"/>
              </w:rPr>
              <w:t xml:space="preserve"> or Mildura</w:t>
            </w:r>
            <w:r w:rsidR="008D1569">
              <w:rPr>
                <w:rFonts w:ascii="Arial Narrow" w:hAnsi="Arial Narrow" w:cstheme="minorBidi"/>
                <w:sz w:val="22"/>
                <w:szCs w:val="22"/>
              </w:rPr>
              <w:t xml:space="preserve"> or</w:t>
            </w:r>
            <w:r w:rsidR="5128D09D" w:rsidRPr="2B064202">
              <w:rPr>
                <w:rFonts w:ascii="Arial Narrow" w:hAnsi="Arial Narrow" w:cstheme="minorBidi"/>
                <w:sz w:val="22"/>
                <w:szCs w:val="22"/>
              </w:rPr>
              <w:t xml:space="preserve"> Kerang</w:t>
            </w:r>
          </w:p>
        </w:tc>
      </w:tr>
      <w:tr w:rsidR="00531971" w:rsidRPr="002327F5" w14:paraId="5F337D0E" w14:textId="77777777" w:rsidTr="2B064202">
        <w:tc>
          <w:tcPr>
            <w:tcW w:w="2470" w:type="dxa"/>
            <w:vAlign w:val="center"/>
          </w:tcPr>
          <w:p w14:paraId="1790FC6F" w14:textId="77777777" w:rsidR="00531971" w:rsidRPr="002327F5" w:rsidRDefault="00531971" w:rsidP="00915398">
            <w:pPr>
              <w:spacing w:before="120" w:after="120"/>
              <w:rPr>
                <w:rFonts w:ascii="Arial Narrow" w:hAnsi="Arial Narrow" w:cstheme="minorHAnsi"/>
                <w:b/>
                <w:sz w:val="22"/>
                <w:szCs w:val="22"/>
              </w:rPr>
            </w:pPr>
            <w:r w:rsidRPr="002327F5">
              <w:rPr>
                <w:rFonts w:ascii="Arial Narrow" w:hAnsi="Arial Narrow" w:cstheme="minorHAnsi"/>
                <w:b/>
                <w:sz w:val="22"/>
                <w:szCs w:val="22"/>
              </w:rPr>
              <w:t>Classification level:</w:t>
            </w:r>
          </w:p>
        </w:tc>
        <w:tc>
          <w:tcPr>
            <w:tcW w:w="7311" w:type="dxa"/>
            <w:shd w:val="clear" w:color="auto" w:fill="auto"/>
            <w:vAlign w:val="center"/>
          </w:tcPr>
          <w:p w14:paraId="3030E7A5" w14:textId="5BE6DE18" w:rsidR="00531971" w:rsidRPr="002327F5" w:rsidRDefault="00C15574" w:rsidP="002626EE">
            <w:pPr>
              <w:spacing w:after="120"/>
              <w:rPr>
                <w:rFonts w:ascii="Arial Narrow" w:hAnsi="Arial Narrow" w:cstheme="minorHAnsi"/>
                <w:sz w:val="22"/>
                <w:szCs w:val="22"/>
              </w:rPr>
            </w:pPr>
            <w:r w:rsidRPr="002327F5">
              <w:rPr>
                <w:rFonts w:ascii="Arial Narrow" w:hAnsi="Arial Narrow" w:cstheme="minorHAnsi"/>
                <w:sz w:val="22"/>
                <w:szCs w:val="22"/>
              </w:rPr>
              <w:t xml:space="preserve">SACS </w:t>
            </w:r>
            <w:r w:rsidR="0008426E" w:rsidRPr="002327F5">
              <w:rPr>
                <w:rFonts w:ascii="Arial Narrow" w:hAnsi="Arial Narrow" w:cstheme="minorHAnsi"/>
                <w:sz w:val="22"/>
                <w:szCs w:val="22"/>
              </w:rPr>
              <w:t xml:space="preserve">Level </w:t>
            </w:r>
            <w:r w:rsidR="00E95926" w:rsidRPr="002327F5">
              <w:rPr>
                <w:rFonts w:ascii="Arial Narrow" w:hAnsi="Arial Narrow" w:cstheme="minorHAnsi"/>
                <w:sz w:val="22"/>
                <w:szCs w:val="22"/>
              </w:rPr>
              <w:t>2</w:t>
            </w:r>
          </w:p>
        </w:tc>
      </w:tr>
      <w:tr w:rsidR="00531971" w:rsidRPr="002327F5" w14:paraId="0037C0D9" w14:textId="77777777" w:rsidTr="2B064202">
        <w:tc>
          <w:tcPr>
            <w:tcW w:w="2470" w:type="dxa"/>
            <w:tcBorders>
              <w:bottom w:val="single" w:sz="4" w:space="0" w:color="808080" w:themeColor="background1" w:themeShade="80"/>
            </w:tcBorders>
            <w:vAlign w:val="center"/>
          </w:tcPr>
          <w:p w14:paraId="5551734D" w14:textId="77777777" w:rsidR="00531971" w:rsidRPr="002327F5" w:rsidRDefault="00915398" w:rsidP="00915398">
            <w:pPr>
              <w:spacing w:before="120" w:after="120"/>
              <w:rPr>
                <w:rFonts w:ascii="Arial Narrow" w:hAnsi="Arial Narrow" w:cstheme="minorHAnsi"/>
                <w:b/>
                <w:sz w:val="22"/>
                <w:szCs w:val="22"/>
              </w:rPr>
            </w:pPr>
            <w:r w:rsidRPr="002327F5">
              <w:rPr>
                <w:rFonts w:ascii="Arial Narrow" w:hAnsi="Arial Narrow" w:cstheme="minorHAnsi"/>
                <w:b/>
                <w:sz w:val="22"/>
                <w:szCs w:val="22"/>
              </w:rPr>
              <w:t>Award</w:t>
            </w:r>
          </w:p>
        </w:tc>
        <w:tc>
          <w:tcPr>
            <w:tcW w:w="7311" w:type="dxa"/>
            <w:tcBorders>
              <w:bottom w:val="single" w:sz="4" w:space="0" w:color="808080" w:themeColor="background1" w:themeShade="80"/>
            </w:tcBorders>
            <w:shd w:val="clear" w:color="auto" w:fill="auto"/>
            <w:vAlign w:val="center"/>
          </w:tcPr>
          <w:p w14:paraId="30C13C6C" w14:textId="77777777" w:rsidR="00531971" w:rsidRPr="002327F5" w:rsidRDefault="00915398" w:rsidP="00915398">
            <w:pPr>
              <w:rPr>
                <w:rFonts w:ascii="Arial Narrow" w:hAnsi="Arial Narrow" w:cstheme="minorHAnsi"/>
                <w:sz w:val="22"/>
                <w:szCs w:val="22"/>
              </w:rPr>
            </w:pPr>
            <w:r w:rsidRPr="002327F5">
              <w:rPr>
                <w:rFonts w:ascii="Arial Narrow" w:hAnsi="Arial Narrow" w:cstheme="minorHAnsi"/>
                <w:sz w:val="22"/>
                <w:szCs w:val="22"/>
              </w:rPr>
              <w:t>Social, Community, Home Care and Disability Services Industry Award 2010</w:t>
            </w:r>
          </w:p>
        </w:tc>
      </w:tr>
      <w:tr w:rsidR="00531971" w:rsidRPr="002327F5" w14:paraId="7DE7B4AF" w14:textId="77777777" w:rsidTr="2B064202">
        <w:tc>
          <w:tcPr>
            <w:tcW w:w="2470" w:type="dxa"/>
            <w:tcBorders>
              <w:top w:val="single" w:sz="4" w:space="0" w:color="808080" w:themeColor="background1" w:themeShade="80"/>
              <w:bottom w:val="single" w:sz="4" w:space="0" w:color="808080" w:themeColor="background1" w:themeShade="80"/>
            </w:tcBorders>
            <w:vAlign w:val="center"/>
          </w:tcPr>
          <w:p w14:paraId="75EDEE7D" w14:textId="77777777" w:rsidR="00531971" w:rsidRPr="002327F5" w:rsidRDefault="00531971" w:rsidP="00915398">
            <w:pPr>
              <w:spacing w:before="120" w:after="120"/>
              <w:rPr>
                <w:rFonts w:ascii="Arial Narrow" w:hAnsi="Arial Narrow" w:cstheme="minorHAnsi"/>
                <w:b/>
                <w:color w:val="000000"/>
                <w:sz w:val="22"/>
                <w:szCs w:val="22"/>
              </w:rPr>
            </w:pPr>
            <w:r w:rsidRPr="002327F5">
              <w:rPr>
                <w:rFonts w:ascii="Arial Narrow" w:hAnsi="Arial Narrow" w:cstheme="minorHAnsi"/>
                <w:b/>
                <w:color w:val="000000"/>
                <w:sz w:val="22"/>
                <w:szCs w:val="22"/>
              </w:rPr>
              <w:t>Reporting to:</w:t>
            </w:r>
          </w:p>
        </w:tc>
        <w:tc>
          <w:tcPr>
            <w:tcW w:w="7311" w:type="dxa"/>
            <w:tcBorders>
              <w:top w:val="single" w:sz="4" w:space="0" w:color="808080" w:themeColor="background1" w:themeShade="80"/>
              <w:bottom w:val="single" w:sz="4" w:space="0" w:color="808080" w:themeColor="background1" w:themeShade="80"/>
            </w:tcBorders>
            <w:vAlign w:val="center"/>
          </w:tcPr>
          <w:p w14:paraId="43E33150" w14:textId="0314ED84" w:rsidR="00531971" w:rsidRPr="002327F5" w:rsidRDefault="00991372" w:rsidP="37F34AF3">
            <w:pPr>
              <w:spacing w:before="120" w:after="120"/>
              <w:rPr>
                <w:rFonts w:ascii="Arial Narrow" w:eastAsia="Arial Narrow" w:hAnsi="Arial Narrow" w:cs="Arial Narrow"/>
                <w:color w:val="000000"/>
                <w:sz w:val="22"/>
                <w:szCs w:val="22"/>
              </w:rPr>
            </w:pPr>
            <w:r>
              <w:rPr>
                <w:rFonts w:ascii="Arial Narrow" w:eastAsia="Arial Narrow" w:hAnsi="Arial Narrow" w:cs="Arial Narrow"/>
                <w:color w:val="000000" w:themeColor="text2"/>
                <w:sz w:val="22"/>
                <w:szCs w:val="22"/>
                <w:lang w:val="en-US"/>
              </w:rPr>
              <w:t>House Supervisor</w:t>
            </w:r>
          </w:p>
        </w:tc>
      </w:tr>
      <w:tr w:rsidR="00531971" w:rsidRPr="002327F5" w14:paraId="11F0D447" w14:textId="77777777" w:rsidTr="2B064202">
        <w:tc>
          <w:tcPr>
            <w:tcW w:w="2470" w:type="dxa"/>
            <w:tcBorders>
              <w:top w:val="single" w:sz="4" w:space="0" w:color="808080" w:themeColor="background1" w:themeShade="80"/>
              <w:bottom w:val="single" w:sz="4" w:space="0" w:color="auto"/>
            </w:tcBorders>
            <w:vAlign w:val="center"/>
          </w:tcPr>
          <w:p w14:paraId="3D0B899F" w14:textId="77777777" w:rsidR="00531971" w:rsidRPr="002327F5" w:rsidRDefault="00531971" w:rsidP="00915398">
            <w:pPr>
              <w:spacing w:before="120" w:after="120"/>
              <w:rPr>
                <w:rFonts w:ascii="Arial Narrow" w:hAnsi="Arial Narrow" w:cstheme="minorHAnsi"/>
                <w:b/>
                <w:color w:val="000000"/>
                <w:sz w:val="22"/>
                <w:szCs w:val="22"/>
              </w:rPr>
            </w:pPr>
            <w:r w:rsidRPr="002327F5">
              <w:rPr>
                <w:rFonts w:ascii="Arial Narrow" w:hAnsi="Arial Narrow" w:cstheme="minorHAnsi"/>
                <w:b/>
                <w:color w:val="000000"/>
                <w:sz w:val="22"/>
                <w:szCs w:val="22"/>
              </w:rPr>
              <w:t>Date Approved:</w:t>
            </w:r>
          </w:p>
        </w:tc>
        <w:tc>
          <w:tcPr>
            <w:tcW w:w="7311" w:type="dxa"/>
            <w:tcBorders>
              <w:top w:val="single" w:sz="4" w:space="0" w:color="808080" w:themeColor="background1" w:themeShade="80"/>
              <w:bottom w:val="single" w:sz="4" w:space="0" w:color="auto"/>
            </w:tcBorders>
            <w:vAlign w:val="center"/>
          </w:tcPr>
          <w:p w14:paraId="7EAB6FE6" w14:textId="77BC224D" w:rsidR="00531971" w:rsidRPr="002327F5" w:rsidRDefault="378C9016" w:rsidP="378C9016">
            <w:pPr>
              <w:spacing w:before="120" w:after="120"/>
            </w:pPr>
            <w:r w:rsidRPr="002327F5">
              <w:rPr>
                <w:rFonts w:ascii="Arial Narrow" w:hAnsi="Arial Narrow" w:cstheme="minorBidi"/>
                <w:sz w:val="22"/>
                <w:szCs w:val="22"/>
              </w:rPr>
              <w:t>May 2022</w:t>
            </w:r>
          </w:p>
        </w:tc>
      </w:tr>
    </w:tbl>
    <w:p w14:paraId="5F0C55DF" w14:textId="1567B7E4" w:rsidR="00531971" w:rsidRDefault="00531971" w:rsidP="00D52C31">
      <w:pPr>
        <w:pStyle w:val="Heading1"/>
        <w:jc w:val="left"/>
        <w:rPr>
          <w:rFonts w:ascii="Arial Narrow" w:hAnsi="Arial Narrow" w:cstheme="minorHAnsi"/>
          <w:b w:val="0"/>
          <w:bCs w:val="0"/>
          <w:color w:val="333333"/>
          <w:sz w:val="22"/>
          <w:szCs w:val="22"/>
        </w:rPr>
      </w:pPr>
    </w:p>
    <w:p w14:paraId="4706582E" w14:textId="77777777" w:rsidR="0092554C" w:rsidRPr="0092554C" w:rsidRDefault="0092554C" w:rsidP="0092554C">
      <w:pPr>
        <w:rPr>
          <w:lang w:val="en-US" w:eastAsia="en-US"/>
        </w:rPr>
      </w:pPr>
    </w:p>
    <w:p w14:paraId="7747410C" w14:textId="77777777" w:rsidR="00C15574" w:rsidRPr="002327F5" w:rsidRDefault="00C15574" w:rsidP="00C15574">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WORKING ENVIRONMENT</w:t>
      </w:r>
      <w:r w:rsidRPr="002327F5">
        <w:rPr>
          <w:rFonts w:ascii="Arial Narrow" w:hAnsi="Arial Narrow" w:cstheme="minorHAnsi"/>
        </w:rPr>
        <w:tab/>
      </w:r>
    </w:p>
    <w:p w14:paraId="03975EED" w14:textId="77777777" w:rsidR="00C15574" w:rsidRPr="002327F5" w:rsidRDefault="00C15574" w:rsidP="00C15574">
      <w:pPr>
        <w:pStyle w:val="Heading3"/>
        <w:spacing w:before="0" w:after="200" w:line="276" w:lineRule="auto"/>
        <w:jc w:val="both"/>
        <w:rPr>
          <w:rFonts w:ascii="Arial Narrow" w:hAnsi="Arial Narrow" w:cstheme="minorHAnsi"/>
          <w:color w:val="auto"/>
        </w:rPr>
      </w:pPr>
      <w:r w:rsidRPr="002327F5">
        <w:rPr>
          <w:rFonts w:ascii="Arial Narrow" w:hAnsi="Arial Narrow" w:cstheme="minorHAnsi"/>
          <w:color w:val="auto"/>
        </w:rPr>
        <w:t>Code of Conduct</w:t>
      </w:r>
    </w:p>
    <w:p w14:paraId="61215D6C" w14:textId="77777777" w:rsidR="00C15574" w:rsidRPr="002327F5" w:rsidRDefault="00C15574" w:rsidP="00C15574">
      <w:pPr>
        <w:spacing w:after="200" w:line="276" w:lineRule="auto"/>
        <w:jc w:val="both"/>
        <w:rPr>
          <w:rFonts w:ascii="Arial Narrow" w:hAnsi="Arial Narrow" w:cstheme="minorHAnsi"/>
          <w:sz w:val="22"/>
          <w:szCs w:val="22"/>
        </w:rPr>
      </w:pPr>
      <w:r w:rsidRPr="002327F5">
        <w:rPr>
          <w:rFonts w:ascii="Arial Narrow" w:hAnsi="Arial Narrow" w:cstheme="minorHAnsi"/>
          <w:sz w:val="22"/>
          <w:szCs w:val="22"/>
        </w:rPr>
        <w:t>All employees must abide by the Organisational Code of Conduct.</w:t>
      </w:r>
    </w:p>
    <w:p w14:paraId="5809E255" w14:textId="77777777" w:rsidR="00C15574" w:rsidRPr="002327F5" w:rsidRDefault="00C15574" w:rsidP="00C15574">
      <w:pPr>
        <w:pStyle w:val="Heading3"/>
        <w:spacing w:before="0" w:after="200" w:line="276" w:lineRule="auto"/>
        <w:jc w:val="both"/>
        <w:rPr>
          <w:rFonts w:ascii="Arial Narrow" w:hAnsi="Arial Narrow" w:cstheme="minorHAnsi"/>
          <w:color w:val="auto"/>
        </w:rPr>
      </w:pPr>
      <w:r w:rsidRPr="002327F5">
        <w:rPr>
          <w:rFonts w:ascii="Arial Narrow" w:hAnsi="Arial Narrow" w:cstheme="minorHAnsi"/>
          <w:color w:val="auto"/>
        </w:rPr>
        <w:t>Occupational Health and Safety:</w:t>
      </w:r>
    </w:p>
    <w:p w14:paraId="0E3CB884" w14:textId="77777777" w:rsidR="00C15574" w:rsidRPr="002327F5" w:rsidRDefault="00C15574" w:rsidP="00C15574">
      <w:pPr>
        <w:spacing w:after="200" w:line="276" w:lineRule="auto"/>
        <w:jc w:val="both"/>
        <w:rPr>
          <w:rFonts w:ascii="Arial Narrow" w:hAnsi="Arial Narrow" w:cstheme="minorHAnsi"/>
          <w:sz w:val="22"/>
          <w:szCs w:val="22"/>
        </w:rPr>
      </w:pPr>
      <w:r w:rsidRPr="002327F5">
        <w:rPr>
          <w:rFonts w:ascii="Arial Narrow" w:hAnsi="Arial Narrow" w:cstheme="minorHAnsi"/>
          <w:sz w:val="22"/>
          <w:szCs w:val="22"/>
        </w:rPr>
        <w:t>As an employee, you must be aware of and comply with requirements of the relevant Workplace Health and Safety legislation and associated regulations.  This includes taking responsibility for your own health and safety and that of others in the workplace and complying with the Organisations occupational health and safety policies and procedures.</w:t>
      </w:r>
    </w:p>
    <w:p w14:paraId="4A7F4711" w14:textId="77777777" w:rsidR="00C15574" w:rsidRPr="002327F5" w:rsidRDefault="00C15574" w:rsidP="00C15574">
      <w:pPr>
        <w:pStyle w:val="Heading3"/>
        <w:spacing w:before="0" w:after="200" w:line="276" w:lineRule="auto"/>
        <w:jc w:val="both"/>
        <w:rPr>
          <w:rFonts w:ascii="Arial Narrow" w:hAnsi="Arial Narrow" w:cstheme="minorHAnsi"/>
          <w:color w:val="auto"/>
        </w:rPr>
      </w:pPr>
      <w:r w:rsidRPr="002327F5">
        <w:rPr>
          <w:rFonts w:ascii="Arial Narrow" w:hAnsi="Arial Narrow" w:cstheme="minorHAnsi"/>
          <w:color w:val="auto"/>
        </w:rPr>
        <w:t>Performance Review:</w:t>
      </w:r>
    </w:p>
    <w:p w14:paraId="0FD629FA" w14:textId="77777777" w:rsidR="00C15574" w:rsidRPr="002327F5" w:rsidRDefault="00C15574" w:rsidP="00C15574">
      <w:pPr>
        <w:spacing w:after="200" w:line="276" w:lineRule="auto"/>
        <w:jc w:val="both"/>
        <w:rPr>
          <w:rFonts w:ascii="Arial Narrow" w:hAnsi="Arial Narrow" w:cstheme="minorHAnsi"/>
          <w:sz w:val="22"/>
          <w:szCs w:val="22"/>
        </w:rPr>
      </w:pPr>
      <w:r w:rsidRPr="002327F5">
        <w:rPr>
          <w:rFonts w:ascii="Arial Narrow" w:hAnsi="Arial Narrow" w:cstheme="minorHAnsi"/>
          <w:sz w:val="22"/>
          <w:szCs w:val="22"/>
        </w:rPr>
        <w:t>A Performance Review will be conducted using the Organisations Performance Management Process.</w:t>
      </w:r>
    </w:p>
    <w:p w14:paraId="26150449" w14:textId="77777777" w:rsidR="00C15574" w:rsidRPr="002327F5" w:rsidRDefault="00C15574" w:rsidP="00C15574">
      <w:pPr>
        <w:spacing w:after="200" w:line="276" w:lineRule="auto"/>
        <w:jc w:val="both"/>
        <w:rPr>
          <w:rFonts w:ascii="Arial Narrow" w:hAnsi="Arial Narrow" w:cstheme="minorHAnsi"/>
          <w:sz w:val="22"/>
          <w:szCs w:val="22"/>
        </w:rPr>
      </w:pPr>
    </w:p>
    <w:p w14:paraId="0F521B4C" w14:textId="580295C3" w:rsidR="00C15574" w:rsidRPr="002327F5" w:rsidRDefault="00C15574" w:rsidP="00C15574">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POSITION SUMMARY</w:t>
      </w:r>
      <w:r w:rsidRPr="002327F5">
        <w:rPr>
          <w:rFonts w:ascii="Arial Narrow" w:hAnsi="Arial Narrow" w:cstheme="minorHAnsi"/>
        </w:rPr>
        <w:tab/>
      </w:r>
    </w:p>
    <w:p w14:paraId="5E48C1F7" w14:textId="6C10AE6C" w:rsidR="00340D6E" w:rsidRDefault="00647A23" w:rsidP="00340D6E">
      <w:pPr>
        <w:spacing w:after="200" w:line="276" w:lineRule="auto"/>
        <w:jc w:val="both"/>
        <w:rPr>
          <w:rFonts w:ascii="Arial Narrow" w:hAnsi="Arial Narrow" w:cstheme="minorHAnsi"/>
          <w:sz w:val="22"/>
          <w:szCs w:val="22"/>
        </w:rPr>
      </w:pPr>
      <w:r w:rsidRPr="00647A23">
        <w:rPr>
          <w:rFonts w:ascii="Arial Narrow" w:hAnsi="Arial Narrow" w:cstheme="minorHAnsi"/>
          <w:sz w:val="22"/>
          <w:szCs w:val="22"/>
        </w:rPr>
        <w:t xml:space="preserve">A Residential Support Worker, at this level, provides direct care assistance for participants of the organisation.   </w:t>
      </w:r>
    </w:p>
    <w:p w14:paraId="57005EC4" w14:textId="77777777" w:rsidR="00DC24B2" w:rsidRDefault="00DC24B2" w:rsidP="00340D6E">
      <w:pPr>
        <w:spacing w:after="200" w:line="276" w:lineRule="auto"/>
        <w:jc w:val="both"/>
        <w:rPr>
          <w:rFonts w:ascii="Arial Narrow" w:hAnsi="Arial Narrow" w:cstheme="minorHAnsi"/>
          <w:sz w:val="22"/>
          <w:szCs w:val="22"/>
        </w:rPr>
      </w:pPr>
    </w:p>
    <w:p w14:paraId="2E458EF1" w14:textId="7D21FDB2" w:rsidR="00C15574" w:rsidRPr="002327F5" w:rsidRDefault="00C15574" w:rsidP="00C15574">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LEVEL OF RESPONSIBILITY</w:t>
      </w:r>
      <w:r w:rsidRPr="002327F5">
        <w:rPr>
          <w:rFonts w:ascii="Arial Narrow" w:hAnsi="Arial Narrow" w:cstheme="minorHAnsi"/>
        </w:rPr>
        <w:tab/>
      </w:r>
    </w:p>
    <w:p w14:paraId="3D8982E6" w14:textId="6F8E7AB2" w:rsidR="002626EE" w:rsidRPr="002327F5" w:rsidRDefault="002626EE" w:rsidP="00E325EB">
      <w:pPr>
        <w:spacing w:after="200" w:line="276" w:lineRule="auto"/>
        <w:jc w:val="both"/>
        <w:rPr>
          <w:rFonts w:ascii="Arial Narrow" w:hAnsi="Arial Narrow" w:cstheme="minorHAnsi"/>
          <w:sz w:val="22"/>
          <w:szCs w:val="22"/>
        </w:rPr>
      </w:pPr>
      <w:r w:rsidRPr="002327F5">
        <w:rPr>
          <w:rFonts w:ascii="Arial Narrow" w:hAnsi="Arial Narrow" w:cstheme="minorHAnsi"/>
          <w:sz w:val="22"/>
          <w:szCs w:val="22"/>
        </w:rPr>
        <w:t xml:space="preserve">This position is directly responsible to their immediate supervisor for all aspects of service delivery and organisational management whilst at work. The performance of this position is subject to </w:t>
      </w:r>
      <w:r w:rsidR="00C507FE" w:rsidRPr="002327F5">
        <w:rPr>
          <w:rFonts w:ascii="Arial Narrow" w:hAnsi="Arial Narrow" w:cstheme="minorHAnsi"/>
          <w:sz w:val="22"/>
          <w:szCs w:val="22"/>
        </w:rPr>
        <w:t>general direction</w:t>
      </w:r>
      <w:r w:rsidR="00C507FE" w:rsidRPr="002327F5">
        <w:rPr>
          <w:rFonts w:ascii="Arial Narrow" w:hAnsi="Arial Narrow"/>
        </w:rPr>
        <w:t xml:space="preserve"> </w:t>
      </w:r>
      <w:r w:rsidRPr="002327F5">
        <w:rPr>
          <w:rFonts w:ascii="Arial Narrow" w:hAnsi="Arial Narrow" w:cstheme="minorHAnsi"/>
          <w:sz w:val="22"/>
          <w:szCs w:val="22"/>
        </w:rPr>
        <w:t xml:space="preserve">by the immediate supervisor of the relevant program in which the </w:t>
      </w:r>
      <w:r w:rsidR="00400A1A" w:rsidRPr="002327F5">
        <w:rPr>
          <w:rFonts w:ascii="Arial Narrow" w:hAnsi="Arial Narrow" w:cstheme="minorHAnsi"/>
          <w:sz w:val="22"/>
          <w:szCs w:val="22"/>
        </w:rPr>
        <w:t>employee</w:t>
      </w:r>
      <w:r w:rsidRPr="002327F5">
        <w:rPr>
          <w:rFonts w:ascii="Arial Narrow" w:hAnsi="Arial Narrow" w:cstheme="minorHAnsi"/>
          <w:sz w:val="22"/>
          <w:szCs w:val="22"/>
        </w:rPr>
        <w:t xml:space="preserve"> is working</w:t>
      </w:r>
      <w:r w:rsidR="00F37C4D" w:rsidRPr="002327F5">
        <w:rPr>
          <w:rFonts w:ascii="Arial Narrow" w:hAnsi="Arial Narrow" w:cstheme="minorHAnsi"/>
          <w:sz w:val="22"/>
          <w:szCs w:val="22"/>
        </w:rPr>
        <w:t>. The employee is required to undertake a range of activities requiring the application of established work procedures and may exercise limited initiative or judgment within clearly established procedures and guidelines.</w:t>
      </w:r>
    </w:p>
    <w:p w14:paraId="57517BB2" w14:textId="77777777" w:rsidR="00C15574" w:rsidRPr="002327F5" w:rsidRDefault="00C15574" w:rsidP="008D3849">
      <w:pPr>
        <w:spacing w:after="200" w:line="276" w:lineRule="auto"/>
        <w:rPr>
          <w:rFonts w:ascii="Arial Narrow" w:hAnsi="Arial Narrow" w:cstheme="minorHAnsi"/>
          <w:sz w:val="22"/>
          <w:szCs w:val="22"/>
        </w:rPr>
      </w:pPr>
    </w:p>
    <w:p w14:paraId="6C03422A" w14:textId="77777777" w:rsidR="00C15574" w:rsidRPr="002327F5" w:rsidRDefault="00C15574" w:rsidP="00C15574">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lastRenderedPageBreak/>
        <w:t>SUPERVISION</w:t>
      </w:r>
      <w:r w:rsidRPr="002327F5">
        <w:rPr>
          <w:rFonts w:ascii="Arial Narrow" w:hAnsi="Arial Narrow" w:cstheme="minorHAnsi"/>
        </w:rPr>
        <w:tab/>
      </w:r>
    </w:p>
    <w:p w14:paraId="46C0E142" w14:textId="2D2B6B7D" w:rsidR="00C15574" w:rsidRDefault="007C346C" w:rsidP="00C15574">
      <w:pPr>
        <w:autoSpaceDE w:val="0"/>
        <w:autoSpaceDN w:val="0"/>
        <w:adjustRightInd w:val="0"/>
        <w:spacing w:after="200" w:line="276" w:lineRule="auto"/>
        <w:jc w:val="both"/>
        <w:rPr>
          <w:rFonts w:ascii="Arial Narrow" w:hAnsi="Arial Narrow" w:cstheme="minorHAnsi"/>
          <w:sz w:val="22"/>
          <w:szCs w:val="22"/>
        </w:rPr>
      </w:pPr>
      <w:r w:rsidRPr="007C346C">
        <w:rPr>
          <w:rFonts w:ascii="Arial Narrow" w:hAnsi="Arial Narrow" w:cstheme="minorHAnsi"/>
          <w:sz w:val="22"/>
          <w:szCs w:val="22"/>
        </w:rPr>
        <w:t>A Residential Support Worker, at this level, works under general guidance and operates within established routines, methods, standards and procedures and is responsible for managing time, planning and organising their own work and may be required to provide limited guidance to a limited number of lower classified employees. </w:t>
      </w:r>
    </w:p>
    <w:p w14:paraId="75C77286" w14:textId="77777777" w:rsidR="007C346C" w:rsidRPr="002327F5" w:rsidRDefault="007C346C" w:rsidP="00C15574">
      <w:pPr>
        <w:autoSpaceDE w:val="0"/>
        <w:autoSpaceDN w:val="0"/>
        <w:adjustRightInd w:val="0"/>
        <w:spacing w:after="200" w:line="276" w:lineRule="auto"/>
        <w:jc w:val="both"/>
        <w:rPr>
          <w:rFonts w:ascii="Arial Narrow" w:hAnsi="Arial Narrow" w:cstheme="minorHAnsi"/>
          <w:sz w:val="22"/>
          <w:szCs w:val="22"/>
        </w:rPr>
      </w:pPr>
    </w:p>
    <w:p w14:paraId="708E7B43" w14:textId="77777777" w:rsidR="00C15574" w:rsidRPr="002327F5" w:rsidRDefault="00C15574" w:rsidP="00C15574">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 xml:space="preserve">KEY TASKS AND DUTIES </w:t>
      </w:r>
      <w:r w:rsidRPr="002327F5">
        <w:rPr>
          <w:rFonts w:ascii="Arial Narrow" w:hAnsi="Arial Narrow" w:cstheme="minorHAnsi"/>
          <w:b w:val="0"/>
          <w:i/>
          <w:sz w:val="22"/>
          <w:szCs w:val="22"/>
        </w:rPr>
        <w:t>(including Key Performance Indicators)</w:t>
      </w:r>
    </w:p>
    <w:p w14:paraId="446647FB"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assisting in the development or implementation of resident care plans </w:t>
      </w:r>
    </w:p>
    <w:p w14:paraId="22E432AA"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implementing participant skills and activities programmes under limited supervision either individually or as part of a team  </w:t>
      </w:r>
    </w:p>
    <w:p w14:paraId="27786C5D"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providing a wide range of direct care assistance and assistance with all aspects of daily living including personal care, household tasks and interaction with the community, under limited supervision either individually or as part of a team as part of the delivery of disability services </w:t>
      </w:r>
    </w:p>
    <w:p w14:paraId="51E20600" w14:textId="77777777" w:rsidR="000340CC" w:rsidRPr="000340CC" w:rsidRDefault="000340CC" w:rsidP="2B064202">
      <w:pPr>
        <w:numPr>
          <w:ilvl w:val="0"/>
          <w:numId w:val="43"/>
        </w:numPr>
        <w:tabs>
          <w:tab w:val="left" w:pos="3600"/>
        </w:tabs>
        <w:spacing w:after="200"/>
        <w:jc w:val="both"/>
        <w:rPr>
          <w:rFonts w:ascii="Arial Narrow" w:hAnsi="Arial Narrow" w:cstheme="minorBidi"/>
          <w:sz w:val="22"/>
          <w:szCs w:val="22"/>
        </w:rPr>
      </w:pPr>
      <w:r w:rsidRPr="2B064202">
        <w:rPr>
          <w:rFonts w:ascii="Arial Narrow" w:hAnsi="Arial Narrow" w:cstheme="minorBidi"/>
          <w:sz w:val="22"/>
          <w:szCs w:val="22"/>
        </w:rPr>
        <w:t xml:space="preserve">ensure that the service provided is in keeping with the relevant Service Standards and the policies and procedures of the organisation.   </w:t>
      </w:r>
    </w:p>
    <w:p w14:paraId="670CFC26"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planning, cooking or preparation of the full range of meals under limited supervision either individually or as part of a team </w:t>
      </w:r>
    </w:p>
    <w:p w14:paraId="783228F3"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assisting and providing personal care supports </w:t>
      </w:r>
    </w:p>
    <w:p w14:paraId="3759E8BD"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administer and monitor prescribed medication per established policies and guidelines  </w:t>
      </w:r>
    </w:p>
    <w:p w14:paraId="0F427B3F"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provide transport for residents as required </w:t>
      </w:r>
    </w:p>
    <w:p w14:paraId="047ED889"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ensure appropriate records are kept and maintained for the expenditure of resident and house funds per organisation's policies and procedures </w:t>
      </w:r>
    </w:p>
    <w:p w14:paraId="1145BF89"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monitor residents' general health and well-being and report changes </w:t>
      </w:r>
    </w:p>
    <w:p w14:paraId="3BD1B45A"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maintain a record of significant daily events concerning the household and individual residents as appropriate </w:t>
      </w:r>
    </w:p>
    <w:p w14:paraId="7700A268"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maintain participant and organisation confidentiality </w:t>
      </w:r>
    </w:p>
    <w:p w14:paraId="6E635515"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act as an advocate for residents </w:t>
      </w:r>
    </w:p>
    <w:p w14:paraId="73C3F6A5" w14:textId="77777777" w:rsidR="000340CC" w:rsidRPr="000340CC"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contribute at team meetings, training sessions and residents' House meetings </w:t>
      </w:r>
    </w:p>
    <w:p w14:paraId="5C28E10D" w14:textId="0FAD1B4B" w:rsidR="000340CC" w:rsidRPr="003A4593" w:rsidRDefault="000340CC" w:rsidP="000340CC">
      <w:pPr>
        <w:numPr>
          <w:ilvl w:val="0"/>
          <w:numId w:val="43"/>
        </w:numPr>
        <w:tabs>
          <w:tab w:val="left" w:pos="3600"/>
        </w:tabs>
        <w:spacing w:after="200"/>
        <w:jc w:val="both"/>
        <w:rPr>
          <w:rFonts w:ascii="Arial Narrow" w:hAnsi="Arial Narrow" w:cstheme="minorHAnsi"/>
          <w:sz w:val="22"/>
          <w:szCs w:val="22"/>
          <w:lang w:val="en-US"/>
        </w:rPr>
      </w:pPr>
      <w:r w:rsidRPr="000340CC">
        <w:rPr>
          <w:rFonts w:ascii="Arial Narrow" w:hAnsi="Arial Narrow" w:cstheme="minorHAnsi"/>
          <w:sz w:val="22"/>
          <w:szCs w:val="22"/>
          <w:lang w:val="en-US"/>
        </w:rPr>
        <w:t xml:space="preserve">other duties as may be allocated from time to time </w:t>
      </w:r>
    </w:p>
    <w:p w14:paraId="7238CC37" w14:textId="77777777" w:rsidR="00F87037" w:rsidRPr="002327F5" w:rsidRDefault="00F87037" w:rsidP="00F87037">
      <w:pPr>
        <w:jc w:val="both"/>
        <w:rPr>
          <w:rFonts w:ascii="Arial Narrow" w:hAnsi="Arial Narrow"/>
          <w:sz w:val="22"/>
          <w:szCs w:val="22"/>
        </w:rPr>
      </w:pPr>
    </w:p>
    <w:p w14:paraId="049FB90B" w14:textId="5C85BC97" w:rsidR="004D44EA" w:rsidRPr="002327F5" w:rsidRDefault="00C15574" w:rsidP="00C15574">
      <w:pPr>
        <w:autoSpaceDE w:val="0"/>
        <w:autoSpaceDN w:val="0"/>
        <w:adjustRightInd w:val="0"/>
        <w:spacing w:after="200" w:line="276" w:lineRule="auto"/>
        <w:jc w:val="both"/>
        <w:rPr>
          <w:rFonts w:ascii="Arial Narrow" w:hAnsi="Arial Narrow" w:cstheme="minorHAnsi"/>
          <w:i/>
          <w:sz w:val="22"/>
          <w:szCs w:val="22"/>
        </w:rPr>
      </w:pPr>
      <w:r w:rsidRPr="002327F5">
        <w:rPr>
          <w:rFonts w:ascii="Arial Narrow" w:hAnsi="Arial Narrow" w:cstheme="minorHAnsi"/>
          <w:i/>
          <w:sz w:val="22"/>
          <w:szCs w:val="22"/>
        </w:rPr>
        <w:t>Key Performance Indicators</w:t>
      </w:r>
    </w:p>
    <w:p w14:paraId="772CFDFC" w14:textId="77777777" w:rsidR="00C2554C" w:rsidRPr="00C2554C" w:rsidRDefault="00C2554C" w:rsidP="003A4593">
      <w:pPr>
        <w:numPr>
          <w:ilvl w:val="0"/>
          <w:numId w:val="44"/>
        </w:numPr>
        <w:tabs>
          <w:tab w:val="left" w:pos="3600"/>
        </w:tabs>
        <w:spacing w:after="200"/>
        <w:jc w:val="both"/>
        <w:rPr>
          <w:rFonts w:ascii="Arial Narrow" w:hAnsi="Arial Narrow" w:cstheme="minorHAnsi"/>
          <w:sz w:val="22"/>
          <w:szCs w:val="22"/>
          <w:lang w:val="en-US"/>
        </w:rPr>
      </w:pPr>
      <w:r w:rsidRPr="00C2554C">
        <w:rPr>
          <w:rFonts w:ascii="Arial Narrow" w:hAnsi="Arial Narrow" w:cstheme="minorHAnsi"/>
          <w:sz w:val="22"/>
          <w:szCs w:val="22"/>
        </w:rPr>
        <w:t>Participant's needs are met, and the dignity of participants is maintained</w:t>
      </w:r>
      <w:r w:rsidRPr="00C2554C">
        <w:rPr>
          <w:rFonts w:ascii="Arial Narrow" w:hAnsi="Arial Narrow" w:cstheme="minorHAnsi"/>
          <w:sz w:val="22"/>
          <w:szCs w:val="22"/>
          <w:lang w:val="en-US"/>
        </w:rPr>
        <w:t> </w:t>
      </w:r>
    </w:p>
    <w:p w14:paraId="1418A3C3" w14:textId="77777777" w:rsidR="00C2554C" w:rsidRPr="00C2554C" w:rsidRDefault="00C2554C" w:rsidP="003A4593">
      <w:pPr>
        <w:numPr>
          <w:ilvl w:val="0"/>
          <w:numId w:val="44"/>
        </w:numPr>
        <w:tabs>
          <w:tab w:val="left" w:pos="3600"/>
        </w:tabs>
        <w:spacing w:after="200"/>
        <w:jc w:val="both"/>
        <w:rPr>
          <w:rFonts w:ascii="Arial Narrow" w:hAnsi="Arial Narrow" w:cstheme="minorHAnsi"/>
          <w:sz w:val="22"/>
          <w:szCs w:val="22"/>
          <w:lang w:val="en-US"/>
        </w:rPr>
      </w:pPr>
      <w:r w:rsidRPr="00C2554C">
        <w:rPr>
          <w:rFonts w:ascii="Arial Narrow" w:hAnsi="Arial Narrow" w:cstheme="minorHAnsi"/>
          <w:sz w:val="22"/>
          <w:szCs w:val="22"/>
        </w:rPr>
        <w:t>organisational policies and procedures are adhered to along with National Disability Service Standards</w:t>
      </w:r>
      <w:r w:rsidRPr="00C2554C">
        <w:rPr>
          <w:rFonts w:ascii="Arial Narrow" w:hAnsi="Arial Narrow" w:cstheme="minorHAnsi"/>
          <w:sz w:val="22"/>
          <w:szCs w:val="22"/>
          <w:lang w:val="en-US"/>
        </w:rPr>
        <w:t> </w:t>
      </w:r>
    </w:p>
    <w:p w14:paraId="104F2305" w14:textId="77777777" w:rsidR="00C2554C" w:rsidRPr="00C2554C" w:rsidRDefault="00C2554C" w:rsidP="003A4593">
      <w:pPr>
        <w:numPr>
          <w:ilvl w:val="0"/>
          <w:numId w:val="44"/>
        </w:numPr>
        <w:tabs>
          <w:tab w:val="left" w:pos="3600"/>
        </w:tabs>
        <w:spacing w:after="200"/>
        <w:jc w:val="both"/>
        <w:rPr>
          <w:rFonts w:ascii="Arial Narrow" w:hAnsi="Arial Narrow" w:cstheme="minorHAnsi"/>
          <w:sz w:val="22"/>
          <w:szCs w:val="22"/>
          <w:lang w:val="en-US"/>
        </w:rPr>
      </w:pPr>
      <w:r w:rsidRPr="00C2554C">
        <w:rPr>
          <w:rFonts w:ascii="Arial Narrow" w:hAnsi="Arial Narrow" w:cstheme="minorHAnsi"/>
          <w:sz w:val="22"/>
          <w:szCs w:val="22"/>
        </w:rPr>
        <w:t>the house is kept clean and secured</w:t>
      </w:r>
      <w:r w:rsidRPr="00C2554C">
        <w:rPr>
          <w:rFonts w:ascii="Arial Narrow" w:hAnsi="Arial Narrow" w:cstheme="minorHAnsi"/>
          <w:sz w:val="22"/>
          <w:szCs w:val="22"/>
          <w:lang w:val="en-US"/>
        </w:rPr>
        <w:t> </w:t>
      </w:r>
    </w:p>
    <w:p w14:paraId="5CDCDEA1" w14:textId="49EEC3A7" w:rsidR="00C15574" w:rsidRPr="000340CC" w:rsidRDefault="00C2554C" w:rsidP="4083C9BB">
      <w:pPr>
        <w:numPr>
          <w:ilvl w:val="0"/>
          <w:numId w:val="44"/>
        </w:numPr>
        <w:tabs>
          <w:tab w:val="left" w:pos="3600"/>
        </w:tabs>
        <w:spacing w:after="200"/>
        <w:jc w:val="both"/>
        <w:rPr>
          <w:rFonts w:ascii="Arial Narrow" w:hAnsi="Arial Narrow" w:cstheme="minorBidi"/>
          <w:sz w:val="22"/>
          <w:szCs w:val="22"/>
          <w:lang w:val="en-US"/>
        </w:rPr>
      </w:pPr>
      <w:r w:rsidRPr="4083C9BB">
        <w:rPr>
          <w:rFonts w:ascii="Arial Narrow" w:hAnsi="Arial Narrow" w:cstheme="minorBidi"/>
          <w:sz w:val="22"/>
          <w:szCs w:val="22"/>
        </w:rPr>
        <w:t>appropriate assistance is provided</w:t>
      </w:r>
      <w:r w:rsidRPr="4083C9BB">
        <w:rPr>
          <w:rFonts w:ascii="Arial Narrow" w:hAnsi="Arial Narrow" w:cstheme="minorBidi"/>
          <w:sz w:val="22"/>
          <w:szCs w:val="22"/>
          <w:lang w:val="en-US"/>
        </w:rPr>
        <w:t> </w:t>
      </w:r>
    </w:p>
    <w:p w14:paraId="7B7C33DE" w14:textId="1D402B26" w:rsidR="6E5E9E4E" w:rsidRDefault="6E5E9E4E" w:rsidP="4083C9BB">
      <w:pPr>
        <w:numPr>
          <w:ilvl w:val="0"/>
          <w:numId w:val="44"/>
        </w:numPr>
        <w:tabs>
          <w:tab w:val="left" w:pos="3600"/>
        </w:tabs>
        <w:spacing w:after="200"/>
        <w:jc w:val="both"/>
        <w:rPr>
          <w:rFonts w:ascii="Arial Narrow" w:eastAsia="Arial Narrow" w:hAnsi="Arial Narrow" w:cs="Arial Narrow"/>
          <w:lang w:val="en-US"/>
        </w:rPr>
      </w:pPr>
      <w:r w:rsidRPr="4083C9BB">
        <w:rPr>
          <w:rFonts w:ascii="Arial Narrow" w:eastAsia="Arial Narrow" w:hAnsi="Arial Narrow" w:cs="Arial Narrow"/>
          <w:color w:val="000000" w:themeColor="text2"/>
          <w:sz w:val="22"/>
          <w:szCs w:val="22"/>
        </w:rPr>
        <w:lastRenderedPageBreak/>
        <w:t>Refer to HR004-03 Key Performance Indicators</w:t>
      </w:r>
    </w:p>
    <w:p w14:paraId="2055AAAB" w14:textId="77777777" w:rsidR="002626EE" w:rsidRPr="002327F5" w:rsidRDefault="002626EE" w:rsidP="002626EE">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QUALIFICATIONS</w:t>
      </w:r>
      <w:r w:rsidRPr="002327F5">
        <w:rPr>
          <w:rFonts w:ascii="Arial Narrow" w:hAnsi="Arial Narrow" w:cstheme="minorHAnsi"/>
        </w:rPr>
        <w:tab/>
      </w:r>
    </w:p>
    <w:p w14:paraId="7DA0B84A" w14:textId="77777777" w:rsidR="0027475E" w:rsidRPr="00397A6C" w:rsidRDefault="00D56209" w:rsidP="00D56209">
      <w:pPr>
        <w:pStyle w:val="ListParagraph"/>
        <w:numPr>
          <w:ilvl w:val="0"/>
          <w:numId w:val="38"/>
        </w:numPr>
        <w:rPr>
          <w:rFonts w:ascii="Arial Narrow" w:hAnsi="Arial Narrow"/>
          <w:sz w:val="22"/>
          <w:szCs w:val="22"/>
        </w:rPr>
      </w:pPr>
      <w:r w:rsidRPr="00397A6C">
        <w:rPr>
          <w:rFonts w:ascii="Arial Narrow" w:hAnsi="Arial Narrow"/>
          <w:sz w:val="22"/>
          <w:szCs w:val="22"/>
        </w:rPr>
        <w:t>An appropriate certificate relevant to the work required to be performed</w:t>
      </w:r>
    </w:p>
    <w:p w14:paraId="0D0957C7" w14:textId="77777777" w:rsidR="0027475E" w:rsidRPr="00397A6C" w:rsidRDefault="0027475E" w:rsidP="00D56209">
      <w:pPr>
        <w:pStyle w:val="ListParagraph"/>
        <w:numPr>
          <w:ilvl w:val="0"/>
          <w:numId w:val="38"/>
        </w:numPr>
        <w:rPr>
          <w:rFonts w:ascii="Arial Narrow" w:hAnsi="Arial Narrow"/>
          <w:sz w:val="22"/>
          <w:szCs w:val="22"/>
        </w:rPr>
      </w:pPr>
      <w:r w:rsidRPr="00397A6C">
        <w:rPr>
          <w:rFonts w:ascii="Arial Narrow" w:hAnsi="Arial Narrow"/>
          <w:sz w:val="22"/>
          <w:szCs w:val="22"/>
        </w:rPr>
        <w:t>P</w:t>
      </w:r>
      <w:r w:rsidR="00D56209" w:rsidRPr="00397A6C">
        <w:rPr>
          <w:rFonts w:ascii="Arial Narrow" w:hAnsi="Arial Narrow"/>
          <w:sz w:val="22"/>
          <w:szCs w:val="22"/>
        </w:rPr>
        <w:t>revious experience in a relevant industry, service or an equivalent level of expertise and experience to undertake the range of activities required</w:t>
      </w:r>
    </w:p>
    <w:p w14:paraId="7B4785C3" w14:textId="28460BA8" w:rsidR="00E325EB" w:rsidRDefault="0027475E" w:rsidP="00D56209">
      <w:pPr>
        <w:pStyle w:val="ListParagraph"/>
        <w:numPr>
          <w:ilvl w:val="0"/>
          <w:numId w:val="38"/>
        </w:numPr>
        <w:rPr>
          <w:rFonts w:ascii="Arial Narrow" w:hAnsi="Arial Narrow"/>
          <w:sz w:val="22"/>
          <w:szCs w:val="22"/>
        </w:rPr>
      </w:pPr>
      <w:r w:rsidRPr="00397A6C">
        <w:rPr>
          <w:rFonts w:ascii="Arial Narrow" w:hAnsi="Arial Narrow"/>
          <w:sz w:val="22"/>
          <w:szCs w:val="22"/>
        </w:rPr>
        <w:t>A</w:t>
      </w:r>
      <w:r w:rsidR="00D56209" w:rsidRPr="00397A6C">
        <w:rPr>
          <w:rFonts w:ascii="Arial Narrow" w:hAnsi="Arial Narrow"/>
          <w:sz w:val="22"/>
          <w:szCs w:val="22"/>
        </w:rPr>
        <w:t>ppropriate on-the-job training and relevant experience</w:t>
      </w:r>
      <w:r w:rsidR="00D56209" w:rsidRPr="00397A6C">
        <w:rPr>
          <w:rFonts w:ascii="Arial Narrow" w:hAnsi="Arial Narrow"/>
          <w:sz w:val="22"/>
          <w:szCs w:val="22"/>
        </w:rPr>
        <w:cr/>
      </w:r>
    </w:p>
    <w:p w14:paraId="2239E73A" w14:textId="77777777" w:rsidR="00340D6E" w:rsidRPr="00397A6C" w:rsidRDefault="00340D6E" w:rsidP="00340D6E">
      <w:pPr>
        <w:pStyle w:val="ListParagraph"/>
        <w:rPr>
          <w:rFonts w:ascii="Arial Narrow" w:hAnsi="Arial Narrow"/>
          <w:sz w:val="22"/>
          <w:szCs w:val="22"/>
        </w:rPr>
      </w:pPr>
    </w:p>
    <w:p w14:paraId="29D7482D" w14:textId="77777777" w:rsidR="002626EE" w:rsidRPr="002327F5" w:rsidRDefault="002626EE" w:rsidP="002626EE">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OTHER REQUIREMENTS</w:t>
      </w:r>
      <w:r w:rsidRPr="002327F5">
        <w:rPr>
          <w:rFonts w:ascii="Arial Narrow" w:hAnsi="Arial Narrow" w:cstheme="minorHAnsi"/>
        </w:rPr>
        <w:tab/>
      </w:r>
    </w:p>
    <w:p w14:paraId="518CA641" w14:textId="77777777" w:rsidR="003309FC" w:rsidRDefault="003309FC" w:rsidP="003309FC">
      <w:pPr>
        <w:numPr>
          <w:ilvl w:val="0"/>
          <w:numId w:val="5"/>
        </w:numPr>
        <w:textAlignment w:val="center"/>
        <w:rPr>
          <w:rFonts w:ascii="Calibri" w:hAnsi="Calibri" w:cs="Calibri"/>
          <w:sz w:val="22"/>
          <w:szCs w:val="22"/>
          <w:lang w:eastAsia="en-US"/>
        </w:rPr>
      </w:pPr>
      <w:r>
        <w:rPr>
          <w:rFonts w:ascii="Arial Narrow" w:hAnsi="Arial Narrow" w:cs="Calibri"/>
          <w:sz w:val="22"/>
          <w:szCs w:val="22"/>
        </w:rPr>
        <w:t>Proof of Eligibility to work in Australia</w:t>
      </w:r>
    </w:p>
    <w:p w14:paraId="1BD2ED3F" w14:textId="77777777" w:rsidR="003309FC" w:rsidRDefault="003309FC" w:rsidP="003309FC">
      <w:pPr>
        <w:numPr>
          <w:ilvl w:val="0"/>
          <w:numId w:val="5"/>
        </w:numPr>
        <w:textAlignment w:val="center"/>
        <w:rPr>
          <w:rFonts w:ascii="Calibri" w:hAnsi="Calibri" w:cs="Calibri"/>
          <w:sz w:val="22"/>
          <w:szCs w:val="22"/>
        </w:rPr>
      </w:pPr>
      <w:r>
        <w:rPr>
          <w:rFonts w:ascii="Arial Narrow" w:hAnsi="Arial Narrow" w:cs="Calibri"/>
          <w:sz w:val="22"/>
          <w:szCs w:val="22"/>
        </w:rPr>
        <w:t>Approved NDIS Worker Screening Clearance</w:t>
      </w:r>
    </w:p>
    <w:p w14:paraId="05E4575E" w14:textId="77777777" w:rsidR="003309FC" w:rsidRPr="0040010D" w:rsidRDefault="003309FC" w:rsidP="003309FC">
      <w:pPr>
        <w:numPr>
          <w:ilvl w:val="0"/>
          <w:numId w:val="5"/>
        </w:numPr>
        <w:textAlignment w:val="center"/>
        <w:rPr>
          <w:rFonts w:ascii="Calibri" w:hAnsi="Calibri" w:cs="Calibri"/>
          <w:sz w:val="22"/>
          <w:szCs w:val="22"/>
        </w:rPr>
      </w:pPr>
      <w:r>
        <w:rPr>
          <w:rFonts w:ascii="Arial Narrow" w:hAnsi="Arial Narrow" w:cs="Calibri"/>
          <w:sz w:val="22"/>
          <w:szCs w:val="22"/>
        </w:rPr>
        <w:t xml:space="preserve">Approved Working with Children Clearance as per state requirements. </w:t>
      </w:r>
    </w:p>
    <w:p w14:paraId="40598760" w14:textId="6885C6C7" w:rsidR="0040010D" w:rsidRPr="0040010D" w:rsidRDefault="0040010D" w:rsidP="0040010D">
      <w:pPr>
        <w:pStyle w:val="ListParagraph"/>
        <w:numPr>
          <w:ilvl w:val="0"/>
          <w:numId w:val="5"/>
        </w:numPr>
        <w:rPr>
          <w:rFonts w:ascii="Arial Narrow" w:hAnsi="Arial Narrow"/>
          <w:sz w:val="22"/>
          <w:szCs w:val="22"/>
        </w:rPr>
      </w:pPr>
      <w:r w:rsidRPr="002327F5">
        <w:rPr>
          <w:rFonts w:ascii="Arial Narrow" w:hAnsi="Arial Narrow"/>
          <w:sz w:val="22"/>
          <w:szCs w:val="22"/>
        </w:rPr>
        <w:t>Current Level 2 First Aid Certificate and CPR component</w:t>
      </w:r>
    </w:p>
    <w:p w14:paraId="23F85D95" w14:textId="77777777" w:rsidR="003309FC" w:rsidRDefault="003309FC" w:rsidP="003309FC">
      <w:pPr>
        <w:numPr>
          <w:ilvl w:val="0"/>
          <w:numId w:val="5"/>
        </w:numPr>
        <w:textAlignment w:val="center"/>
        <w:rPr>
          <w:rFonts w:ascii="Calibri" w:hAnsi="Calibri" w:cs="Calibri"/>
          <w:sz w:val="22"/>
          <w:szCs w:val="22"/>
        </w:rPr>
      </w:pPr>
      <w:r>
        <w:rPr>
          <w:rFonts w:ascii="Arial Narrow" w:hAnsi="Arial Narrow" w:cs="Calibri"/>
          <w:sz w:val="22"/>
          <w:szCs w:val="22"/>
        </w:rPr>
        <w:t>NDIS Worker Orientation Module Certificate</w:t>
      </w:r>
    </w:p>
    <w:p w14:paraId="0A2AEBF5" w14:textId="77777777" w:rsidR="003309FC" w:rsidRDefault="003309FC" w:rsidP="003309FC">
      <w:pPr>
        <w:numPr>
          <w:ilvl w:val="0"/>
          <w:numId w:val="5"/>
        </w:numPr>
        <w:textAlignment w:val="center"/>
        <w:rPr>
          <w:rFonts w:ascii="Calibri" w:hAnsi="Calibri" w:cs="Calibri"/>
          <w:sz w:val="22"/>
          <w:szCs w:val="22"/>
        </w:rPr>
      </w:pPr>
      <w:r>
        <w:rPr>
          <w:rFonts w:ascii="Arial Narrow" w:hAnsi="Arial Narrow" w:cs="Calibri"/>
          <w:sz w:val="22"/>
          <w:szCs w:val="22"/>
        </w:rPr>
        <w:t>COVID-19 Vaccination Booster Certificate</w:t>
      </w:r>
    </w:p>
    <w:p w14:paraId="2BAACCC7" w14:textId="77777777" w:rsidR="003309FC" w:rsidRDefault="003309FC" w:rsidP="003309FC">
      <w:pPr>
        <w:numPr>
          <w:ilvl w:val="0"/>
          <w:numId w:val="5"/>
        </w:numPr>
        <w:textAlignment w:val="center"/>
        <w:rPr>
          <w:rFonts w:ascii="Calibri" w:hAnsi="Calibri" w:cs="Calibri"/>
          <w:sz w:val="22"/>
          <w:szCs w:val="22"/>
        </w:rPr>
      </w:pPr>
      <w:r>
        <w:rPr>
          <w:rFonts w:ascii="Arial Narrow" w:hAnsi="Arial Narrow" w:cs="Calibri"/>
          <w:sz w:val="22"/>
          <w:szCs w:val="22"/>
        </w:rPr>
        <w:t>A current Victorian driver’s licence</w:t>
      </w:r>
    </w:p>
    <w:p w14:paraId="2DDC8FEF" w14:textId="697609EE" w:rsidR="00460870" w:rsidRPr="002327F5" w:rsidRDefault="00460870" w:rsidP="00460870">
      <w:pPr>
        <w:pStyle w:val="ListParagraph"/>
        <w:numPr>
          <w:ilvl w:val="0"/>
          <w:numId w:val="5"/>
        </w:numPr>
        <w:rPr>
          <w:rFonts w:ascii="Arial Narrow" w:hAnsi="Arial Narrow"/>
          <w:sz w:val="22"/>
          <w:szCs w:val="22"/>
        </w:rPr>
      </w:pPr>
      <w:r w:rsidRPr="002327F5">
        <w:rPr>
          <w:rFonts w:ascii="Arial Narrow" w:hAnsi="Arial Narrow"/>
          <w:sz w:val="22"/>
          <w:szCs w:val="22"/>
        </w:rPr>
        <w:t>A motor vehicle, which is comprehensively insured. (A copy of your current insurance policy and driver’s license is required to be submitted at the time of recruitment and annually from then on and when changes occur).</w:t>
      </w:r>
    </w:p>
    <w:p w14:paraId="7FCB3C28" w14:textId="77777777" w:rsidR="0046360F" w:rsidRPr="002327F5" w:rsidRDefault="0046360F" w:rsidP="00F86653">
      <w:pPr>
        <w:pStyle w:val="ListParagraph"/>
        <w:spacing w:after="160" w:line="259" w:lineRule="auto"/>
        <w:contextualSpacing/>
        <w:rPr>
          <w:rFonts w:ascii="Arial Narrow" w:hAnsi="Arial Narrow"/>
          <w:sz w:val="22"/>
          <w:szCs w:val="22"/>
        </w:rPr>
      </w:pPr>
    </w:p>
    <w:p w14:paraId="553150E1" w14:textId="77777777" w:rsidR="00C15574" w:rsidRPr="002327F5" w:rsidRDefault="00C15574" w:rsidP="00C15574">
      <w:pPr>
        <w:pStyle w:val="ListParagraph"/>
        <w:spacing w:after="200" w:line="276" w:lineRule="auto"/>
        <w:ind w:left="0"/>
        <w:jc w:val="both"/>
        <w:rPr>
          <w:rFonts w:ascii="Arial Narrow" w:hAnsi="Arial Narrow" w:cstheme="minorHAnsi"/>
          <w:iCs/>
        </w:rPr>
      </w:pPr>
    </w:p>
    <w:p w14:paraId="5FF89909" w14:textId="77777777" w:rsidR="00C15574" w:rsidRPr="002327F5" w:rsidRDefault="00C15574" w:rsidP="00C15574">
      <w:pPr>
        <w:pStyle w:val="Heading1"/>
        <w:shd w:val="clear" w:color="auto" w:fill="D9D9D9"/>
        <w:tabs>
          <w:tab w:val="left" w:pos="3510"/>
        </w:tabs>
        <w:spacing w:after="200" w:line="276" w:lineRule="auto"/>
        <w:rPr>
          <w:rFonts w:ascii="Arial Narrow" w:hAnsi="Arial Narrow" w:cstheme="minorHAnsi"/>
        </w:rPr>
      </w:pPr>
      <w:r w:rsidRPr="002327F5">
        <w:rPr>
          <w:rFonts w:ascii="Arial Narrow" w:hAnsi="Arial Narrow" w:cstheme="minorHAnsi"/>
        </w:rPr>
        <w:t>SELECTION CRITERIA</w:t>
      </w:r>
      <w:r w:rsidRPr="002327F5">
        <w:rPr>
          <w:rFonts w:ascii="Arial Narrow" w:hAnsi="Arial Narrow" w:cstheme="minorHAnsi"/>
        </w:rPr>
        <w:tab/>
      </w:r>
    </w:p>
    <w:p w14:paraId="1EB5DBF8" w14:textId="45395946" w:rsidR="007C7052" w:rsidRPr="002327F5" w:rsidRDefault="007C7052" w:rsidP="007C7052">
      <w:pPr>
        <w:numPr>
          <w:ilvl w:val="0"/>
          <w:numId w:val="30"/>
        </w:numPr>
        <w:tabs>
          <w:tab w:val="num" w:pos="284"/>
        </w:tabs>
        <w:rPr>
          <w:rFonts w:ascii="Arial Narrow" w:hAnsi="Arial Narrow" w:cs="Arial"/>
          <w:bCs/>
          <w:sz w:val="22"/>
          <w:szCs w:val="22"/>
          <w:lang w:val="en-US"/>
        </w:rPr>
      </w:pPr>
      <w:r w:rsidRPr="002327F5">
        <w:rPr>
          <w:rFonts w:ascii="Arial Narrow" w:hAnsi="Arial Narrow" w:cs="Arial"/>
          <w:bCs/>
          <w:sz w:val="22"/>
          <w:szCs w:val="22"/>
          <w:lang w:val="en-US"/>
        </w:rPr>
        <w:t xml:space="preserve">Experience facilitating individual </w:t>
      </w:r>
      <w:r w:rsidR="006C7580">
        <w:rPr>
          <w:rFonts w:ascii="Arial Narrow" w:hAnsi="Arial Narrow" w:cs="Arial"/>
          <w:bCs/>
          <w:sz w:val="22"/>
          <w:szCs w:val="22"/>
          <w:lang w:val="en-US"/>
        </w:rPr>
        <w:t>participant</w:t>
      </w:r>
      <w:r w:rsidRPr="002327F5">
        <w:rPr>
          <w:rFonts w:ascii="Arial Narrow" w:hAnsi="Arial Narrow" w:cs="Arial"/>
          <w:bCs/>
          <w:sz w:val="22"/>
          <w:szCs w:val="22"/>
          <w:lang w:val="en-US"/>
        </w:rPr>
        <w:t xml:space="preserve"> goals within the boundaries of person-centered philosophy.</w:t>
      </w:r>
    </w:p>
    <w:p w14:paraId="41C48333" w14:textId="77777777" w:rsidR="007C7052" w:rsidRPr="002327F5" w:rsidRDefault="007C7052" w:rsidP="007C7052">
      <w:pPr>
        <w:numPr>
          <w:ilvl w:val="0"/>
          <w:numId w:val="30"/>
        </w:numPr>
        <w:tabs>
          <w:tab w:val="num" w:pos="284"/>
        </w:tabs>
        <w:rPr>
          <w:rFonts w:ascii="Arial Narrow" w:hAnsi="Arial Narrow" w:cs="Arial"/>
          <w:bCs/>
          <w:sz w:val="22"/>
          <w:szCs w:val="22"/>
          <w:lang w:val="en-US"/>
        </w:rPr>
      </w:pPr>
      <w:r w:rsidRPr="002327F5">
        <w:rPr>
          <w:rFonts w:ascii="Arial Narrow" w:hAnsi="Arial Narrow" w:cs="Arial"/>
          <w:bCs/>
          <w:sz w:val="22"/>
          <w:szCs w:val="22"/>
          <w:lang w:val="en-US"/>
        </w:rPr>
        <w:t xml:space="preserve">Proven experience maintaining duty of care and professional boundaries.  </w:t>
      </w:r>
    </w:p>
    <w:p w14:paraId="2AEA07A8" w14:textId="77777777" w:rsidR="007C7052" w:rsidRPr="002327F5" w:rsidRDefault="007C7052" w:rsidP="007C7052">
      <w:pPr>
        <w:numPr>
          <w:ilvl w:val="0"/>
          <w:numId w:val="30"/>
        </w:numPr>
        <w:tabs>
          <w:tab w:val="num" w:pos="284"/>
        </w:tabs>
        <w:rPr>
          <w:rFonts w:ascii="Arial Narrow" w:hAnsi="Arial Narrow" w:cs="Arial"/>
          <w:bCs/>
          <w:sz w:val="22"/>
          <w:szCs w:val="22"/>
          <w:lang w:val="en-US"/>
        </w:rPr>
      </w:pPr>
      <w:r w:rsidRPr="002327F5">
        <w:rPr>
          <w:rFonts w:ascii="Arial Narrow" w:hAnsi="Arial Narrow" w:cs="Arial"/>
          <w:bCs/>
          <w:sz w:val="22"/>
          <w:szCs w:val="22"/>
          <w:lang w:val="en-US"/>
        </w:rPr>
        <w:t>Ability to identify and manage risks and problem solve.</w:t>
      </w:r>
    </w:p>
    <w:p w14:paraId="7367989E" w14:textId="0B61FCC0" w:rsidR="00181FA1" w:rsidRPr="002327F5" w:rsidRDefault="007C7052" w:rsidP="007C7052">
      <w:pPr>
        <w:pStyle w:val="ListParagraph"/>
        <w:numPr>
          <w:ilvl w:val="0"/>
          <w:numId w:val="30"/>
        </w:numPr>
        <w:rPr>
          <w:sz w:val="22"/>
          <w:szCs w:val="22"/>
        </w:rPr>
      </w:pPr>
      <w:r w:rsidRPr="002327F5">
        <w:rPr>
          <w:rFonts w:ascii="Arial Narrow" w:hAnsi="Arial Narrow" w:cs="Arial"/>
          <w:bCs/>
          <w:sz w:val="22"/>
          <w:szCs w:val="22"/>
          <w:lang w:val="en-US"/>
        </w:rPr>
        <w:t>Excellent communication and report writing.</w:t>
      </w:r>
    </w:p>
    <w:p w14:paraId="492A1A0E" w14:textId="1023A60E" w:rsidR="009A54DA" w:rsidRPr="002327F5" w:rsidRDefault="009A54DA" w:rsidP="009A54DA">
      <w:pPr>
        <w:rPr>
          <w:sz w:val="22"/>
          <w:szCs w:val="22"/>
        </w:rPr>
      </w:pPr>
    </w:p>
    <w:p w14:paraId="42A62128" w14:textId="7A52CC9A" w:rsidR="009A54DA" w:rsidRPr="002327F5" w:rsidRDefault="009A54DA" w:rsidP="009A54DA">
      <w:pPr>
        <w:rPr>
          <w:sz w:val="22"/>
          <w:szCs w:val="22"/>
        </w:rPr>
      </w:pPr>
    </w:p>
    <w:p w14:paraId="04371964" w14:textId="77777777" w:rsidR="00C15574" w:rsidRPr="002327F5" w:rsidRDefault="00C15574" w:rsidP="00C15574">
      <w:pPr>
        <w:pStyle w:val="Heading1"/>
        <w:shd w:val="clear" w:color="auto" w:fill="D9D9D9"/>
        <w:tabs>
          <w:tab w:val="left" w:pos="3510"/>
        </w:tabs>
        <w:spacing w:before="100" w:beforeAutospacing="1" w:after="100" w:afterAutospacing="1"/>
        <w:rPr>
          <w:rFonts w:ascii="Arial Narrow" w:hAnsi="Arial Narrow" w:cstheme="minorHAnsi"/>
        </w:rPr>
      </w:pPr>
      <w:r w:rsidRPr="002327F5">
        <w:rPr>
          <w:rFonts w:ascii="Arial Narrow" w:hAnsi="Arial Narrow" w:cstheme="minorHAnsi"/>
        </w:rPr>
        <w:t>SIGNATURES</w:t>
      </w:r>
      <w:r w:rsidRPr="002327F5">
        <w:rPr>
          <w:rFonts w:ascii="Arial Narrow" w:hAnsi="Arial Narrow" w:cstheme="minorHAnsi"/>
        </w:rPr>
        <w:tab/>
      </w:r>
    </w:p>
    <w:p w14:paraId="50D5CD6B" w14:textId="77777777" w:rsidR="00C15574" w:rsidRPr="002327F5" w:rsidRDefault="00C15574" w:rsidP="00C15574">
      <w:pPr>
        <w:spacing w:before="100" w:beforeAutospacing="1" w:after="100" w:afterAutospacing="1"/>
        <w:jc w:val="both"/>
        <w:rPr>
          <w:rFonts w:ascii="Arial Narrow" w:hAnsi="Arial Narrow" w:cstheme="minorHAnsi"/>
          <w:b/>
        </w:rPr>
      </w:pPr>
      <w:r w:rsidRPr="002327F5">
        <w:rPr>
          <w:rFonts w:ascii="Arial Narrow" w:hAnsi="Arial Narrow" w:cstheme="minorHAnsi"/>
          <w:b/>
        </w:rPr>
        <w:t>Signed for and on behalf of the Organisation:</w:t>
      </w:r>
    </w:p>
    <w:tbl>
      <w:tblPr>
        <w:tblW w:w="0" w:type="auto"/>
        <w:tblLook w:val="04A0" w:firstRow="1" w:lastRow="0" w:firstColumn="1" w:lastColumn="0" w:noHBand="0" w:noVBand="1"/>
      </w:tblPr>
      <w:tblGrid>
        <w:gridCol w:w="1363"/>
        <w:gridCol w:w="4665"/>
        <w:gridCol w:w="1280"/>
        <w:gridCol w:w="2358"/>
      </w:tblGrid>
      <w:tr w:rsidR="00C15574" w:rsidRPr="002327F5" w14:paraId="47BE7DF5" w14:textId="77777777" w:rsidTr="004F03C0">
        <w:tc>
          <w:tcPr>
            <w:tcW w:w="1428" w:type="dxa"/>
            <w:vAlign w:val="bottom"/>
          </w:tcPr>
          <w:p w14:paraId="353675A3"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Name:</w:t>
            </w:r>
          </w:p>
        </w:tc>
        <w:tc>
          <w:tcPr>
            <w:tcW w:w="5400" w:type="dxa"/>
            <w:tcBorders>
              <w:bottom w:val="single" w:sz="4" w:space="0" w:color="auto"/>
            </w:tcBorders>
            <w:vAlign w:val="bottom"/>
          </w:tcPr>
          <w:p w14:paraId="054BBA0C" w14:textId="42BDD27C" w:rsidR="00C15574" w:rsidRPr="002327F5" w:rsidRDefault="00C15574" w:rsidP="004F03C0">
            <w:pPr>
              <w:spacing w:before="100" w:beforeAutospacing="1" w:after="100" w:afterAutospacing="1"/>
              <w:jc w:val="both"/>
              <w:rPr>
                <w:rFonts w:ascii="Arial Narrow" w:hAnsi="Arial Narrow" w:cstheme="minorHAnsi"/>
                <w:b/>
                <w:bCs/>
                <w:sz w:val="36"/>
                <w:szCs w:val="36"/>
              </w:rPr>
            </w:pPr>
          </w:p>
        </w:tc>
        <w:tc>
          <w:tcPr>
            <w:tcW w:w="1307" w:type="dxa"/>
            <w:vAlign w:val="bottom"/>
          </w:tcPr>
          <w:p w14:paraId="452D0AF1"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Signature:</w:t>
            </w:r>
          </w:p>
        </w:tc>
        <w:tc>
          <w:tcPr>
            <w:tcW w:w="2712" w:type="dxa"/>
            <w:tcBorders>
              <w:bottom w:val="single" w:sz="4" w:space="0" w:color="auto"/>
            </w:tcBorders>
            <w:vAlign w:val="bottom"/>
          </w:tcPr>
          <w:p w14:paraId="6C099C4F" w14:textId="77777777" w:rsidR="00C15574" w:rsidRPr="002327F5" w:rsidRDefault="00C15574" w:rsidP="004F03C0">
            <w:pPr>
              <w:spacing w:before="100" w:beforeAutospacing="1" w:after="100" w:afterAutospacing="1"/>
              <w:jc w:val="both"/>
              <w:rPr>
                <w:rFonts w:ascii="Arial Narrow" w:hAnsi="Arial Narrow" w:cstheme="minorHAnsi"/>
              </w:rPr>
            </w:pPr>
          </w:p>
        </w:tc>
      </w:tr>
      <w:tr w:rsidR="00C15574" w:rsidRPr="002327F5" w14:paraId="2D226068" w14:textId="77777777" w:rsidTr="004F03C0">
        <w:tc>
          <w:tcPr>
            <w:tcW w:w="1428" w:type="dxa"/>
            <w:vAlign w:val="bottom"/>
          </w:tcPr>
          <w:p w14:paraId="71F2F233"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Position:</w:t>
            </w:r>
          </w:p>
        </w:tc>
        <w:tc>
          <w:tcPr>
            <w:tcW w:w="5400" w:type="dxa"/>
            <w:tcBorders>
              <w:top w:val="single" w:sz="4" w:space="0" w:color="auto"/>
              <w:bottom w:val="single" w:sz="4" w:space="0" w:color="auto"/>
            </w:tcBorders>
            <w:vAlign w:val="bottom"/>
          </w:tcPr>
          <w:p w14:paraId="10427256" w14:textId="5B2FDEF9" w:rsidR="00C15574" w:rsidRPr="002327F5" w:rsidRDefault="00C15574" w:rsidP="004F03C0">
            <w:pPr>
              <w:spacing w:before="100" w:beforeAutospacing="1" w:after="100" w:afterAutospacing="1"/>
              <w:jc w:val="both"/>
              <w:rPr>
                <w:rFonts w:ascii="Arial Narrow" w:hAnsi="Arial Narrow" w:cstheme="minorHAnsi"/>
                <w:b/>
                <w:bCs/>
                <w:sz w:val="36"/>
                <w:szCs w:val="36"/>
              </w:rPr>
            </w:pPr>
          </w:p>
        </w:tc>
        <w:tc>
          <w:tcPr>
            <w:tcW w:w="1307" w:type="dxa"/>
            <w:vAlign w:val="bottom"/>
          </w:tcPr>
          <w:p w14:paraId="6028FE9E"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Date:</w:t>
            </w:r>
          </w:p>
        </w:tc>
        <w:tc>
          <w:tcPr>
            <w:tcW w:w="2712" w:type="dxa"/>
            <w:tcBorders>
              <w:top w:val="single" w:sz="4" w:space="0" w:color="auto"/>
              <w:bottom w:val="single" w:sz="4" w:space="0" w:color="auto"/>
            </w:tcBorders>
            <w:vAlign w:val="bottom"/>
          </w:tcPr>
          <w:p w14:paraId="1FBCE824" w14:textId="77777777" w:rsidR="00C15574" w:rsidRPr="002327F5" w:rsidRDefault="00C15574" w:rsidP="004F03C0">
            <w:pPr>
              <w:spacing w:before="100" w:beforeAutospacing="1" w:after="100" w:afterAutospacing="1"/>
              <w:jc w:val="both"/>
              <w:rPr>
                <w:rFonts w:ascii="Arial Narrow" w:hAnsi="Arial Narrow" w:cstheme="minorHAnsi"/>
              </w:rPr>
            </w:pPr>
          </w:p>
        </w:tc>
      </w:tr>
    </w:tbl>
    <w:p w14:paraId="1AD93985" w14:textId="77777777" w:rsidR="00C15574" w:rsidRPr="002327F5" w:rsidRDefault="00C15574" w:rsidP="00C15574">
      <w:pPr>
        <w:spacing w:before="100" w:beforeAutospacing="1" w:after="100" w:afterAutospacing="1"/>
        <w:jc w:val="both"/>
        <w:rPr>
          <w:rFonts w:ascii="Arial Narrow" w:hAnsi="Arial Narrow" w:cstheme="minorHAnsi"/>
          <w:b/>
          <w:u w:val="single"/>
        </w:rPr>
      </w:pPr>
    </w:p>
    <w:p w14:paraId="1A805E96" w14:textId="77777777" w:rsidR="00C15574" w:rsidRPr="002327F5" w:rsidRDefault="00C15574" w:rsidP="00C15574">
      <w:pPr>
        <w:spacing w:before="100" w:beforeAutospacing="1" w:after="100" w:afterAutospacing="1"/>
        <w:jc w:val="both"/>
        <w:rPr>
          <w:rFonts w:ascii="Arial Narrow" w:hAnsi="Arial Narrow" w:cstheme="minorHAnsi"/>
          <w:b/>
        </w:rPr>
      </w:pPr>
      <w:r w:rsidRPr="002327F5">
        <w:rPr>
          <w:rFonts w:ascii="Arial Narrow" w:hAnsi="Arial Narrow" w:cstheme="minorHAnsi"/>
          <w:b/>
        </w:rPr>
        <w:t>The Employee:</w:t>
      </w:r>
    </w:p>
    <w:p w14:paraId="49B96DF8" w14:textId="77777777" w:rsidR="00C15574" w:rsidRPr="002327F5" w:rsidRDefault="00C15574" w:rsidP="00C15574">
      <w:pPr>
        <w:spacing w:before="100" w:beforeAutospacing="1" w:after="100" w:afterAutospacing="1"/>
        <w:jc w:val="both"/>
        <w:rPr>
          <w:rFonts w:ascii="Arial Narrow" w:hAnsi="Arial Narrow" w:cstheme="minorHAnsi"/>
          <w:b/>
          <w:u w:val="single"/>
        </w:rPr>
      </w:pPr>
      <w:r w:rsidRPr="002327F5">
        <w:rPr>
          <w:rFonts w:ascii="Arial Narrow" w:hAnsi="Arial Narrow"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51"/>
        <w:gridCol w:w="4748"/>
        <w:gridCol w:w="1274"/>
        <w:gridCol w:w="2293"/>
      </w:tblGrid>
      <w:tr w:rsidR="00C15574" w:rsidRPr="002327F5" w14:paraId="64C59922" w14:textId="77777777" w:rsidTr="004F03C0">
        <w:tc>
          <w:tcPr>
            <w:tcW w:w="1428" w:type="dxa"/>
            <w:vAlign w:val="bottom"/>
          </w:tcPr>
          <w:p w14:paraId="69BC95E3"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Name:</w:t>
            </w:r>
          </w:p>
        </w:tc>
        <w:tc>
          <w:tcPr>
            <w:tcW w:w="5400" w:type="dxa"/>
            <w:tcBorders>
              <w:bottom w:val="single" w:sz="4" w:space="0" w:color="auto"/>
            </w:tcBorders>
            <w:vAlign w:val="bottom"/>
          </w:tcPr>
          <w:p w14:paraId="02CF1AA8" w14:textId="77777777" w:rsidR="00C15574" w:rsidRPr="002327F5" w:rsidRDefault="00C15574" w:rsidP="004F03C0">
            <w:pPr>
              <w:spacing w:before="100" w:beforeAutospacing="1" w:after="100" w:afterAutospacing="1"/>
              <w:jc w:val="both"/>
              <w:rPr>
                <w:rFonts w:ascii="Arial Narrow" w:hAnsi="Arial Narrow" w:cstheme="minorHAnsi"/>
                <w:sz w:val="36"/>
                <w:szCs w:val="36"/>
              </w:rPr>
            </w:pPr>
          </w:p>
        </w:tc>
        <w:tc>
          <w:tcPr>
            <w:tcW w:w="1307" w:type="dxa"/>
            <w:vAlign w:val="bottom"/>
          </w:tcPr>
          <w:p w14:paraId="5E3E55CD"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Signature:</w:t>
            </w:r>
          </w:p>
        </w:tc>
        <w:tc>
          <w:tcPr>
            <w:tcW w:w="2712" w:type="dxa"/>
            <w:tcBorders>
              <w:bottom w:val="single" w:sz="4" w:space="0" w:color="auto"/>
            </w:tcBorders>
            <w:vAlign w:val="bottom"/>
          </w:tcPr>
          <w:p w14:paraId="186E9137" w14:textId="77777777" w:rsidR="00C15574" w:rsidRPr="002327F5" w:rsidRDefault="00C15574" w:rsidP="004F03C0">
            <w:pPr>
              <w:spacing w:before="100" w:beforeAutospacing="1" w:after="100" w:afterAutospacing="1"/>
              <w:jc w:val="both"/>
              <w:rPr>
                <w:rFonts w:ascii="Arial Narrow" w:hAnsi="Arial Narrow" w:cstheme="minorHAnsi"/>
              </w:rPr>
            </w:pPr>
          </w:p>
        </w:tc>
      </w:tr>
      <w:tr w:rsidR="00C15574" w:rsidRPr="00E325EB" w14:paraId="1CD704F7" w14:textId="77777777" w:rsidTr="004F03C0">
        <w:tc>
          <w:tcPr>
            <w:tcW w:w="1428" w:type="dxa"/>
            <w:vAlign w:val="bottom"/>
          </w:tcPr>
          <w:p w14:paraId="0B90A95D" w14:textId="77777777" w:rsidR="00C15574" w:rsidRPr="002327F5"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lastRenderedPageBreak/>
              <w:t>Position:</w:t>
            </w:r>
          </w:p>
        </w:tc>
        <w:tc>
          <w:tcPr>
            <w:tcW w:w="5400" w:type="dxa"/>
            <w:tcBorders>
              <w:top w:val="single" w:sz="4" w:space="0" w:color="auto"/>
              <w:bottom w:val="single" w:sz="4" w:space="0" w:color="auto"/>
            </w:tcBorders>
            <w:vAlign w:val="bottom"/>
          </w:tcPr>
          <w:p w14:paraId="47BDF980" w14:textId="670EC2D9" w:rsidR="00C15574" w:rsidRPr="002327F5" w:rsidRDefault="00243D17" w:rsidP="004F03C0">
            <w:pPr>
              <w:spacing w:before="100" w:beforeAutospacing="1" w:after="100" w:afterAutospacing="1"/>
              <w:jc w:val="both"/>
              <w:rPr>
                <w:rFonts w:ascii="Arial Narrow" w:hAnsi="Arial Narrow" w:cstheme="minorHAnsi"/>
                <w:b/>
                <w:bCs/>
                <w:sz w:val="36"/>
                <w:szCs w:val="36"/>
              </w:rPr>
            </w:pPr>
            <w:r>
              <w:rPr>
                <w:rFonts w:ascii="Arial Narrow" w:hAnsi="Arial Narrow" w:cstheme="minorHAnsi"/>
                <w:b/>
                <w:bCs/>
              </w:rPr>
              <w:t>RESIDENTIAL SUPPORT WORKER</w:t>
            </w:r>
          </w:p>
        </w:tc>
        <w:tc>
          <w:tcPr>
            <w:tcW w:w="1307" w:type="dxa"/>
            <w:vAlign w:val="bottom"/>
          </w:tcPr>
          <w:p w14:paraId="5E197D7D" w14:textId="77777777" w:rsidR="00C15574" w:rsidRPr="00E325EB" w:rsidRDefault="00C15574" w:rsidP="004F03C0">
            <w:pPr>
              <w:spacing w:before="100" w:beforeAutospacing="1" w:after="100" w:afterAutospacing="1"/>
              <w:jc w:val="both"/>
              <w:rPr>
                <w:rFonts w:ascii="Arial Narrow" w:hAnsi="Arial Narrow" w:cstheme="minorHAnsi"/>
              </w:rPr>
            </w:pPr>
            <w:r w:rsidRPr="002327F5">
              <w:rPr>
                <w:rFonts w:ascii="Arial Narrow" w:hAnsi="Arial Narrow" w:cstheme="minorHAnsi"/>
              </w:rPr>
              <w:t>Date:</w:t>
            </w:r>
          </w:p>
        </w:tc>
        <w:tc>
          <w:tcPr>
            <w:tcW w:w="2712" w:type="dxa"/>
            <w:tcBorders>
              <w:top w:val="single" w:sz="4" w:space="0" w:color="auto"/>
              <w:bottom w:val="single" w:sz="4" w:space="0" w:color="auto"/>
            </w:tcBorders>
            <w:vAlign w:val="bottom"/>
          </w:tcPr>
          <w:p w14:paraId="12F00406" w14:textId="77777777" w:rsidR="00C15574" w:rsidRPr="00E325EB" w:rsidRDefault="00C15574" w:rsidP="004F03C0">
            <w:pPr>
              <w:spacing w:before="100" w:beforeAutospacing="1" w:after="100" w:afterAutospacing="1"/>
              <w:jc w:val="both"/>
              <w:rPr>
                <w:rFonts w:ascii="Arial Narrow" w:hAnsi="Arial Narrow" w:cstheme="minorHAnsi"/>
              </w:rPr>
            </w:pPr>
          </w:p>
        </w:tc>
      </w:tr>
    </w:tbl>
    <w:p w14:paraId="7FE646B4" w14:textId="77777777" w:rsidR="00531971" w:rsidRPr="00E325EB" w:rsidRDefault="00531971" w:rsidP="00DE10F7">
      <w:pPr>
        <w:spacing w:before="100" w:beforeAutospacing="1" w:after="100" w:afterAutospacing="1"/>
        <w:jc w:val="both"/>
        <w:rPr>
          <w:rFonts w:ascii="Arial Narrow" w:hAnsi="Arial Narrow" w:cstheme="minorHAnsi"/>
          <w:b/>
          <w:u w:val="single"/>
        </w:rPr>
      </w:pPr>
    </w:p>
    <w:sectPr w:rsidR="00531971" w:rsidRPr="00E325EB" w:rsidSect="00E325EB">
      <w:headerReference w:type="default" r:id="rId11"/>
      <w:pgSz w:w="11906" w:h="16838"/>
      <w:pgMar w:top="2127" w:right="110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0D24" w14:textId="77777777" w:rsidR="00817C3A" w:rsidRDefault="00817C3A" w:rsidP="00E325EB">
      <w:r>
        <w:separator/>
      </w:r>
    </w:p>
  </w:endnote>
  <w:endnote w:type="continuationSeparator" w:id="0">
    <w:p w14:paraId="6B62C513" w14:textId="77777777" w:rsidR="00817C3A" w:rsidRDefault="00817C3A" w:rsidP="00E3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FDA33" w14:textId="77777777" w:rsidR="00817C3A" w:rsidRDefault="00817C3A" w:rsidP="00E325EB">
      <w:r>
        <w:separator/>
      </w:r>
    </w:p>
  </w:footnote>
  <w:footnote w:type="continuationSeparator" w:id="0">
    <w:p w14:paraId="0F128B09" w14:textId="77777777" w:rsidR="00817C3A" w:rsidRDefault="00817C3A" w:rsidP="00E3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601A" w14:textId="27AE5937" w:rsidR="00E325EB" w:rsidRPr="008F7F47" w:rsidRDefault="00C5441F" w:rsidP="00C5441F">
    <w:pPr>
      <w:rPr>
        <w:rFonts w:ascii="Arial Narrow" w:hAnsi="Arial Narrow" w:cstheme="minorHAnsi"/>
        <w:b/>
        <w:i/>
        <w:sz w:val="22"/>
        <w:szCs w:val="22"/>
      </w:rPr>
    </w:pPr>
    <w:r w:rsidRPr="002327F5">
      <w:rPr>
        <w:b/>
        <w:noProof/>
        <w:sz w:val="32"/>
        <w:szCs w:val="32"/>
      </w:rPr>
      <w:drawing>
        <wp:inline distT="0" distB="0" distL="0" distR="0" wp14:anchorId="133E62D6" wp14:editId="61CF12D4">
          <wp:extent cx="1821180" cy="461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002" cy="468820"/>
                  </a:xfrm>
                  <a:prstGeom prst="rect">
                    <a:avLst/>
                  </a:prstGeom>
                  <a:noFill/>
                  <a:ln>
                    <a:noFill/>
                  </a:ln>
                </pic:spPr>
              </pic:pic>
            </a:graphicData>
          </a:graphic>
        </wp:inline>
      </w:drawing>
    </w:r>
    <w:r w:rsidRPr="002327F5">
      <w:rPr>
        <w:rFonts w:ascii="Arial Narrow" w:hAnsi="Arial Narrow"/>
        <w:b/>
        <w:sz w:val="32"/>
        <w:szCs w:val="32"/>
      </w:rPr>
      <w:t xml:space="preserve">      </w:t>
    </w:r>
    <w:r w:rsidR="00B14CC8">
      <w:rPr>
        <w:rFonts w:ascii="Arial Narrow" w:hAnsi="Arial Narrow"/>
        <w:b/>
        <w:sz w:val="32"/>
        <w:szCs w:val="32"/>
      </w:rPr>
      <w:t>Residential Support Worker</w:t>
    </w:r>
  </w:p>
  <w:p w14:paraId="717EB503" w14:textId="55721818" w:rsidR="00E325EB" w:rsidRDefault="007473A7" w:rsidP="00C5441F">
    <w:pPr>
      <w:pStyle w:val="Header"/>
      <w:tabs>
        <w:tab w:val="clear" w:pos="4513"/>
        <w:tab w:val="clear" w:pos="9026"/>
        <w:tab w:val="left" w:pos="1680"/>
        <w:tab w:val="left" w:pos="2676"/>
      </w:tabs>
    </w:pPr>
    <w:r>
      <w:tab/>
    </w:r>
    <w:r w:rsidR="00C544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5EBC"/>
    <w:multiLevelType w:val="multilevel"/>
    <w:tmpl w:val="573CEF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35D37"/>
    <w:multiLevelType w:val="hybridMultilevel"/>
    <w:tmpl w:val="791224C4"/>
    <w:lvl w:ilvl="0" w:tplc="B824D842">
      <w:start w:val="1"/>
      <w:numFmt w:val="decimal"/>
      <w:lvlText w:val="%1."/>
      <w:lvlJc w:val="left"/>
      <w:pPr>
        <w:tabs>
          <w:tab w:val="num" w:pos="720"/>
        </w:tabs>
        <w:ind w:left="720" w:hanging="360"/>
      </w:pPr>
      <w:rPr>
        <w:lang w:val="en-AU"/>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377439"/>
    <w:multiLevelType w:val="hybridMultilevel"/>
    <w:tmpl w:val="A82AC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51A17"/>
    <w:multiLevelType w:val="multilevel"/>
    <w:tmpl w:val="3C864A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509EA"/>
    <w:multiLevelType w:val="hybridMultilevel"/>
    <w:tmpl w:val="16540AC8"/>
    <w:lvl w:ilvl="0" w:tplc="DE10BBCE">
      <w:start w:val="1"/>
      <w:numFmt w:val="decimal"/>
      <w:lvlText w:val="%1."/>
      <w:lvlJc w:val="left"/>
      <w:pPr>
        <w:ind w:left="720" w:hanging="360"/>
      </w:pPr>
      <w:rPr>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332BD"/>
    <w:multiLevelType w:val="hybridMultilevel"/>
    <w:tmpl w:val="1D164B4A"/>
    <w:lvl w:ilvl="0" w:tplc="0409000F">
      <w:start w:val="1"/>
      <w:numFmt w:val="decimal"/>
      <w:lvlText w:val="%1."/>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FA43A38"/>
    <w:multiLevelType w:val="multilevel"/>
    <w:tmpl w:val="573CEF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76CE2"/>
    <w:multiLevelType w:val="hybridMultilevel"/>
    <w:tmpl w:val="EE44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100E4"/>
    <w:multiLevelType w:val="hybridMultilevel"/>
    <w:tmpl w:val="3D9C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D6B9C"/>
    <w:multiLevelType w:val="multilevel"/>
    <w:tmpl w:val="06D6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8365A0"/>
    <w:multiLevelType w:val="hybridMultilevel"/>
    <w:tmpl w:val="BA1AFA84"/>
    <w:lvl w:ilvl="0" w:tplc="04090003">
      <w:start w:val="4"/>
      <w:numFmt w:val="decimal"/>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17D57BCD"/>
    <w:multiLevelType w:val="hybridMultilevel"/>
    <w:tmpl w:val="56F08D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B7C38"/>
    <w:multiLevelType w:val="hybridMultilevel"/>
    <w:tmpl w:val="9110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100E0"/>
    <w:multiLevelType w:val="hybridMultilevel"/>
    <w:tmpl w:val="F08A6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47389"/>
    <w:multiLevelType w:val="hybridMultilevel"/>
    <w:tmpl w:val="D9D07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17EAD"/>
    <w:multiLevelType w:val="hybridMultilevel"/>
    <w:tmpl w:val="2B42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1307D"/>
    <w:multiLevelType w:val="hybridMultilevel"/>
    <w:tmpl w:val="479E0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3D6D6C"/>
    <w:multiLevelType w:val="hybridMultilevel"/>
    <w:tmpl w:val="34D08FD6"/>
    <w:lvl w:ilvl="0" w:tplc="B824D842">
      <w:start w:val="1"/>
      <w:numFmt w:val="decimal"/>
      <w:lvlText w:val="%1."/>
      <w:lvlJc w:val="left"/>
      <w:pPr>
        <w:tabs>
          <w:tab w:val="num" w:pos="720"/>
        </w:tabs>
        <w:ind w:left="720" w:hanging="360"/>
      </w:pPr>
      <w:rPr>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40559"/>
    <w:multiLevelType w:val="hybridMultilevel"/>
    <w:tmpl w:val="76DEA878"/>
    <w:lvl w:ilvl="0" w:tplc="0409000F">
      <w:start w:val="1"/>
      <w:numFmt w:val="decimal"/>
      <w:lvlText w:val="%1."/>
      <w:lvlJc w:val="left"/>
      <w:pPr>
        <w:tabs>
          <w:tab w:val="num" w:pos="1080"/>
        </w:tabs>
        <w:ind w:left="1080" w:hanging="360"/>
      </w:pPr>
    </w:lvl>
    <w:lvl w:ilvl="1" w:tplc="04090003">
      <w:start w:val="1"/>
      <w:numFmt w:val="decimal"/>
      <w:lvlText w:val="%2."/>
      <w:lvlJc w:val="left"/>
      <w:pPr>
        <w:tabs>
          <w:tab w:val="num" w:pos="1353"/>
        </w:tabs>
        <w:ind w:left="1353"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035C5F"/>
    <w:multiLevelType w:val="hybridMultilevel"/>
    <w:tmpl w:val="6B00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093350"/>
    <w:multiLevelType w:val="hybridMultilevel"/>
    <w:tmpl w:val="807CB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A4731"/>
    <w:multiLevelType w:val="hybridMultilevel"/>
    <w:tmpl w:val="D97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E4A90"/>
    <w:multiLevelType w:val="hybridMultilevel"/>
    <w:tmpl w:val="44189C6A"/>
    <w:lvl w:ilvl="0" w:tplc="ABF0A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F4EB8"/>
    <w:multiLevelType w:val="multilevel"/>
    <w:tmpl w:val="50E833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B035E4"/>
    <w:multiLevelType w:val="hybridMultilevel"/>
    <w:tmpl w:val="2F403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15498F"/>
    <w:multiLevelType w:val="multilevel"/>
    <w:tmpl w:val="58F4DD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7522A7"/>
    <w:multiLevelType w:val="hybridMultilevel"/>
    <w:tmpl w:val="F2149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A6EBD"/>
    <w:multiLevelType w:val="hybridMultilevel"/>
    <w:tmpl w:val="3840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B90FD7"/>
    <w:multiLevelType w:val="multilevel"/>
    <w:tmpl w:val="CE40F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2D2A15"/>
    <w:multiLevelType w:val="hybridMultilevel"/>
    <w:tmpl w:val="5AAE5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67A445A"/>
    <w:multiLevelType w:val="hybridMultilevel"/>
    <w:tmpl w:val="1772B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A71C5A"/>
    <w:multiLevelType w:val="multilevel"/>
    <w:tmpl w:val="9C922B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F68CA"/>
    <w:multiLevelType w:val="hybridMultilevel"/>
    <w:tmpl w:val="2926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CE44FA"/>
    <w:multiLevelType w:val="hybridMultilevel"/>
    <w:tmpl w:val="CF544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EB5D16"/>
    <w:multiLevelType w:val="hybridMultilevel"/>
    <w:tmpl w:val="60E2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054360"/>
    <w:multiLevelType w:val="hybridMultilevel"/>
    <w:tmpl w:val="E3E8F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C41A3B"/>
    <w:multiLevelType w:val="hybridMultilevel"/>
    <w:tmpl w:val="202ED9D0"/>
    <w:lvl w:ilvl="0" w:tplc="C11C01DC">
      <w:start w:val="1"/>
      <w:numFmt w:val="bullet"/>
      <w:pStyle w:val="Bullet"/>
      <w:lvlText w:val="•"/>
      <w:lvlJc w:val="left"/>
      <w:pPr>
        <w:tabs>
          <w:tab w:val="num" w:pos="720"/>
        </w:tabs>
        <w:ind w:left="720" w:hanging="360"/>
      </w:pPr>
      <w:rPr>
        <w:rFonts w:ascii="Times New Roman" w:hAnsi="Times New Roman" w:cs="Times New Roman" w:hint="default"/>
        <w:color w:val="808080"/>
      </w:rPr>
    </w:lvl>
    <w:lvl w:ilvl="1" w:tplc="D74296F0">
      <w:start w:val="1"/>
      <w:numFmt w:val="bullet"/>
      <w:lvlText w:val="-"/>
      <w:lvlJc w:val="left"/>
      <w:pPr>
        <w:tabs>
          <w:tab w:val="num" w:pos="1440"/>
        </w:tabs>
        <w:ind w:left="1440" w:hanging="360"/>
      </w:pPr>
      <w:rPr>
        <w:rFonts w:ascii="Times New Roman" w:hAnsi="Times New Roman" w:cs="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59165A"/>
    <w:multiLevelType w:val="hybridMultilevel"/>
    <w:tmpl w:val="B418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D35D0C"/>
    <w:multiLevelType w:val="hybridMultilevel"/>
    <w:tmpl w:val="CA40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21636"/>
    <w:multiLevelType w:val="multilevel"/>
    <w:tmpl w:val="A16E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172445"/>
    <w:multiLevelType w:val="hybridMultilevel"/>
    <w:tmpl w:val="C156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126DA5"/>
    <w:multiLevelType w:val="hybridMultilevel"/>
    <w:tmpl w:val="48B0D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AB2936"/>
    <w:multiLevelType w:val="hybridMultilevel"/>
    <w:tmpl w:val="81D8A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2476776">
    <w:abstractNumId w:val="42"/>
  </w:num>
  <w:num w:numId="2" w16cid:durableId="2035763286">
    <w:abstractNumId w:val="27"/>
  </w:num>
  <w:num w:numId="3" w16cid:durableId="1799643862">
    <w:abstractNumId w:val="37"/>
  </w:num>
  <w:num w:numId="4" w16cid:durableId="830944251">
    <w:abstractNumId w:val="30"/>
  </w:num>
  <w:num w:numId="5" w16cid:durableId="1274090518">
    <w:abstractNumId w:val="7"/>
  </w:num>
  <w:num w:numId="6" w16cid:durableId="1107045100">
    <w:abstractNumId w:val="36"/>
  </w:num>
  <w:num w:numId="7" w16cid:durableId="2018843952">
    <w:abstractNumId w:val="33"/>
  </w:num>
  <w:num w:numId="8" w16cid:durableId="455492270">
    <w:abstractNumId w:val="15"/>
  </w:num>
  <w:num w:numId="9" w16cid:durableId="1124426083">
    <w:abstractNumId w:val="34"/>
  </w:num>
  <w:num w:numId="10" w16cid:durableId="493759646">
    <w:abstractNumId w:val="14"/>
  </w:num>
  <w:num w:numId="11" w16cid:durableId="12079567">
    <w:abstractNumId w:val="13"/>
  </w:num>
  <w:num w:numId="12" w16cid:durableId="1847017759">
    <w:abstractNumId w:val="2"/>
  </w:num>
  <w:num w:numId="13" w16cid:durableId="1645617418">
    <w:abstractNumId w:val="29"/>
  </w:num>
  <w:num w:numId="14" w16cid:durableId="1109079567">
    <w:abstractNumId w:val="26"/>
  </w:num>
  <w:num w:numId="15" w16cid:durableId="231624767">
    <w:abstractNumId w:val="39"/>
  </w:num>
  <w:num w:numId="16" w16cid:durableId="699359160">
    <w:abstractNumId w:val="38"/>
  </w:num>
  <w:num w:numId="17" w16cid:durableId="952177059">
    <w:abstractNumId w:val="8"/>
  </w:num>
  <w:num w:numId="18" w16cid:durableId="1241872335">
    <w:abstractNumId w:val="24"/>
  </w:num>
  <w:num w:numId="19" w16cid:durableId="1612665835">
    <w:abstractNumId w:val="31"/>
  </w:num>
  <w:num w:numId="20" w16cid:durableId="15890126">
    <w:abstractNumId w:val="35"/>
  </w:num>
  <w:num w:numId="21" w16cid:durableId="1725131150">
    <w:abstractNumId w:val="41"/>
  </w:num>
  <w:num w:numId="22" w16cid:durableId="191768140">
    <w:abstractNumId w:val="19"/>
  </w:num>
  <w:num w:numId="23" w16cid:durableId="113639602">
    <w:abstractNumId w:val="20"/>
  </w:num>
  <w:num w:numId="24" w16cid:durableId="568228455">
    <w:abstractNumId w:val="16"/>
  </w:num>
  <w:num w:numId="25" w16cid:durableId="465901002">
    <w:abstractNumId w:val="9"/>
  </w:num>
  <w:num w:numId="26" w16cid:durableId="665285612">
    <w:abstractNumId w:val="0"/>
  </w:num>
  <w:num w:numId="27" w16cid:durableId="132867256">
    <w:abstractNumId w:val="6"/>
  </w:num>
  <w:num w:numId="28" w16cid:durableId="714354595">
    <w:abstractNumId w:val="21"/>
  </w:num>
  <w:num w:numId="29" w16cid:durableId="1722318437">
    <w:abstractNumId w:val="4"/>
  </w:num>
  <w:num w:numId="30" w16cid:durableId="1514762430">
    <w:abstractNumId w:val="1"/>
  </w:num>
  <w:num w:numId="31" w16cid:durableId="540558207">
    <w:abstractNumId w:val="17"/>
  </w:num>
  <w:num w:numId="32" w16cid:durableId="287785044">
    <w:abstractNumId w:val="18"/>
  </w:num>
  <w:num w:numId="33" w16cid:durableId="312150117">
    <w:abstractNumId w:val="10"/>
  </w:num>
  <w:num w:numId="34" w16cid:durableId="16664906">
    <w:abstractNumId w:val="22"/>
  </w:num>
  <w:num w:numId="35" w16cid:durableId="984046593">
    <w:abstractNumId w:val="11"/>
  </w:num>
  <w:num w:numId="36" w16cid:durableId="19016758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3814194">
    <w:abstractNumId w:val="5"/>
  </w:num>
  <w:num w:numId="38" w16cid:durableId="482626925">
    <w:abstractNumId w:val="12"/>
  </w:num>
  <w:num w:numId="39" w16cid:durableId="393164459">
    <w:abstractNumId w:val="43"/>
  </w:num>
  <w:num w:numId="40" w16cid:durableId="1414207882">
    <w:abstractNumId w:val="23"/>
  </w:num>
  <w:num w:numId="41" w16cid:durableId="115028662">
    <w:abstractNumId w:val="28"/>
  </w:num>
  <w:num w:numId="42" w16cid:durableId="888958059">
    <w:abstractNumId w:val="3"/>
  </w:num>
  <w:num w:numId="43" w16cid:durableId="315451831">
    <w:abstractNumId w:val="25"/>
  </w:num>
  <w:num w:numId="44" w16cid:durableId="2030595808">
    <w:abstractNumId w:val="32"/>
  </w:num>
  <w:num w:numId="45" w16cid:durableId="6820530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71"/>
    <w:rsid w:val="000024F2"/>
    <w:rsid w:val="00003C18"/>
    <w:rsid w:val="0001025B"/>
    <w:rsid w:val="000121D4"/>
    <w:rsid w:val="0001712B"/>
    <w:rsid w:val="00023124"/>
    <w:rsid w:val="00025253"/>
    <w:rsid w:val="000255CF"/>
    <w:rsid w:val="00031142"/>
    <w:rsid w:val="00031987"/>
    <w:rsid w:val="00032D1A"/>
    <w:rsid w:val="000340CC"/>
    <w:rsid w:val="0004193D"/>
    <w:rsid w:val="00042A1F"/>
    <w:rsid w:val="0004529D"/>
    <w:rsid w:val="0005446A"/>
    <w:rsid w:val="0005463E"/>
    <w:rsid w:val="00057561"/>
    <w:rsid w:val="00057B50"/>
    <w:rsid w:val="00066701"/>
    <w:rsid w:val="000725AE"/>
    <w:rsid w:val="00076D47"/>
    <w:rsid w:val="00082E3D"/>
    <w:rsid w:val="0008426E"/>
    <w:rsid w:val="00090A79"/>
    <w:rsid w:val="00093C9E"/>
    <w:rsid w:val="000963E5"/>
    <w:rsid w:val="00096B7B"/>
    <w:rsid w:val="000A7C5C"/>
    <w:rsid w:val="000C1ECD"/>
    <w:rsid w:val="000C566B"/>
    <w:rsid w:val="000C5AF2"/>
    <w:rsid w:val="000D07FE"/>
    <w:rsid w:val="000E1C40"/>
    <w:rsid w:val="000E631A"/>
    <w:rsid w:val="000F2246"/>
    <w:rsid w:val="000F4AEA"/>
    <w:rsid w:val="00101E87"/>
    <w:rsid w:val="00104924"/>
    <w:rsid w:val="001109F6"/>
    <w:rsid w:val="00110DA7"/>
    <w:rsid w:val="001111F1"/>
    <w:rsid w:val="0012425F"/>
    <w:rsid w:val="00130B41"/>
    <w:rsid w:val="001369D9"/>
    <w:rsid w:val="0015260A"/>
    <w:rsid w:val="00166BF6"/>
    <w:rsid w:val="00171B87"/>
    <w:rsid w:val="00177397"/>
    <w:rsid w:val="00181FA1"/>
    <w:rsid w:val="001830E0"/>
    <w:rsid w:val="00192F1B"/>
    <w:rsid w:val="00192FDB"/>
    <w:rsid w:val="00194F17"/>
    <w:rsid w:val="001A3A93"/>
    <w:rsid w:val="001A6730"/>
    <w:rsid w:val="001A70D4"/>
    <w:rsid w:val="001B1A1B"/>
    <w:rsid w:val="001E66F4"/>
    <w:rsid w:val="001E6BF8"/>
    <w:rsid w:val="001F1256"/>
    <w:rsid w:val="001F5A4E"/>
    <w:rsid w:val="00210EBC"/>
    <w:rsid w:val="00211F63"/>
    <w:rsid w:val="00213198"/>
    <w:rsid w:val="00214C10"/>
    <w:rsid w:val="00217075"/>
    <w:rsid w:val="002220B3"/>
    <w:rsid w:val="00223E34"/>
    <w:rsid w:val="00230F55"/>
    <w:rsid w:val="002317E8"/>
    <w:rsid w:val="002327F5"/>
    <w:rsid w:val="00232F03"/>
    <w:rsid w:val="00243D17"/>
    <w:rsid w:val="0025219A"/>
    <w:rsid w:val="00261FB7"/>
    <w:rsid w:val="0026239F"/>
    <w:rsid w:val="002626EE"/>
    <w:rsid w:val="0026799B"/>
    <w:rsid w:val="0027475E"/>
    <w:rsid w:val="00284C82"/>
    <w:rsid w:val="002850AB"/>
    <w:rsid w:val="00286DAA"/>
    <w:rsid w:val="002906FC"/>
    <w:rsid w:val="00296926"/>
    <w:rsid w:val="002A4FA0"/>
    <w:rsid w:val="002A5F8C"/>
    <w:rsid w:val="002B0110"/>
    <w:rsid w:val="002B3CF0"/>
    <w:rsid w:val="002B680D"/>
    <w:rsid w:val="002C52DB"/>
    <w:rsid w:val="002C54F6"/>
    <w:rsid w:val="002D2B4F"/>
    <w:rsid w:val="002D6205"/>
    <w:rsid w:val="002E5406"/>
    <w:rsid w:val="002F7D7B"/>
    <w:rsid w:val="00300FCA"/>
    <w:rsid w:val="00307A7C"/>
    <w:rsid w:val="003112D9"/>
    <w:rsid w:val="00322BA4"/>
    <w:rsid w:val="003309FC"/>
    <w:rsid w:val="003332F0"/>
    <w:rsid w:val="00335811"/>
    <w:rsid w:val="00340D6E"/>
    <w:rsid w:val="00344988"/>
    <w:rsid w:val="003453AB"/>
    <w:rsid w:val="003633FC"/>
    <w:rsid w:val="00365374"/>
    <w:rsid w:val="00390FC4"/>
    <w:rsid w:val="00397A6C"/>
    <w:rsid w:val="003A4593"/>
    <w:rsid w:val="003A5783"/>
    <w:rsid w:val="003A677B"/>
    <w:rsid w:val="003C4073"/>
    <w:rsid w:val="003C7673"/>
    <w:rsid w:val="003D5117"/>
    <w:rsid w:val="003E26D3"/>
    <w:rsid w:val="003F2301"/>
    <w:rsid w:val="003F5817"/>
    <w:rsid w:val="0040010D"/>
    <w:rsid w:val="00400A1A"/>
    <w:rsid w:val="004021B7"/>
    <w:rsid w:val="0040279E"/>
    <w:rsid w:val="00410F07"/>
    <w:rsid w:val="004175D0"/>
    <w:rsid w:val="00433AAF"/>
    <w:rsid w:val="00440828"/>
    <w:rsid w:val="0045617B"/>
    <w:rsid w:val="00456F3D"/>
    <w:rsid w:val="00456F65"/>
    <w:rsid w:val="00460119"/>
    <w:rsid w:val="00460870"/>
    <w:rsid w:val="0046360F"/>
    <w:rsid w:val="00464AE5"/>
    <w:rsid w:val="004670ED"/>
    <w:rsid w:val="00481A4A"/>
    <w:rsid w:val="00493596"/>
    <w:rsid w:val="004A0C40"/>
    <w:rsid w:val="004A216A"/>
    <w:rsid w:val="004A4C79"/>
    <w:rsid w:val="004B4E3A"/>
    <w:rsid w:val="004B68FB"/>
    <w:rsid w:val="004B6E5E"/>
    <w:rsid w:val="004C0C35"/>
    <w:rsid w:val="004C6884"/>
    <w:rsid w:val="004D3A2B"/>
    <w:rsid w:val="004D44EA"/>
    <w:rsid w:val="004E644D"/>
    <w:rsid w:val="004F4766"/>
    <w:rsid w:val="00501B92"/>
    <w:rsid w:val="0051006B"/>
    <w:rsid w:val="00510126"/>
    <w:rsid w:val="005135F0"/>
    <w:rsid w:val="0051410E"/>
    <w:rsid w:val="005173A8"/>
    <w:rsid w:val="00523B76"/>
    <w:rsid w:val="00525997"/>
    <w:rsid w:val="00531971"/>
    <w:rsid w:val="00532363"/>
    <w:rsid w:val="00537113"/>
    <w:rsid w:val="00550869"/>
    <w:rsid w:val="00556445"/>
    <w:rsid w:val="005566D7"/>
    <w:rsid w:val="00572286"/>
    <w:rsid w:val="00575DDF"/>
    <w:rsid w:val="00576035"/>
    <w:rsid w:val="00577234"/>
    <w:rsid w:val="00577FDB"/>
    <w:rsid w:val="00581318"/>
    <w:rsid w:val="00594D90"/>
    <w:rsid w:val="005959A7"/>
    <w:rsid w:val="00596D85"/>
    <w:rsid w:val="005A1879"/>
    <w:rsid w:val="005A2E34"/>
    <w:rsid w:val="005A3879"/>
    <w:rsid w:val="005A629D"/>
    <w:rsid w:val="005A7E8F"/>
    <w:rsid w:val="005B1052"/>
    <w:rsid w:val="005B43D1"/>
    <w:rsid w:val="005C0B12"/>
    <w:rsid w:val="005C2968"/>
    <w:rsid w:val="005C485A"/>
    <w:rsid w:val="005C48C8"/>
    <w:rsid w:val="005D13B5"/>
    <w:rsid w:val="005D48AE"/>
    <w:rsid w:val="005F6F22"/>
    <w:rsid w:val="006013C2"/>
    <w:rsid w:val="0061140F"/>
    <w:rsid w:val="00622CBC"/>
    <w:rsid w:val="00623927"/>
    <w:rsid w:val="0062492E"/>
    <w:rsid w:val="00636736"/>
    <w:rsid w:val="00640ADD"/>
    <w:rsid w:val="006429C6"/>
    <w:rsid w:val="00643FD6"/>
    <w:rsid w:val="00647A23"/>
    <w:rsid w:val="00676D00"/>
    <w:rsid w:val="00682181"/>
    <w:rsid w:val="006834CC"/>
    <w:rsid w:val="006923BC"/>
    <w:rsid w:val="006955D3"/>
    <w:rsid w:val="006A2084"/>
    <w:rsid w:val="006A22D5"/>
    <w:rsid w:val="006B1B84"/>
    <w:rsid w:val="006C10FF"/>
    <w:rsid w:val="006C4359"/>
    <w:rsid w:val="006C66A7"/>
    <w:rsid w:val="006C7580"/>
    <w:rsid w:val="006D12A0"/>
    <w:rsid w:val="006E060F"/>
    <w:rsid w:val="006E59B0"/>
    <w:rsid w:val="006E650B"/>
    <w:rsid w:val="006F3206"/>
    <w:rsid w:val="006F381C"/>
    <w:rsid w:val="006F3C13"/>
    <w:rsid w:val="007141A5"/>
    <w:rsid w:val="00720AFA"/>
    <w:rsid w:val="0072120C"/>
    <w:rsid w:val="00723E88"/>
    <w:rsid w:val="007247B0"/>
    <w:rsid w:val="00726170"/>
    <w:rsid w:val="00741664"/>
    <w:rsid w:val="00744C21"/>
    <w:rsid w:val="007461CF"/>
    <w:rsid w:val="007473A7"/>
    <w:rsid w:val="00750BD7"/>
    <w:rsid w:val="00756C1B"/>
    <w:rsid w:val="00757887"/>
    <w:rsid w:val="00760A56"/>
    <w:rsid w:val="00760E18"/>
    <w:rsid w:val="007643DE"/>
    <w:rsid w:val="00764555"/>
    <w:rsid w:val="00773AF0"/>
    <w:rsid w:val="00773E9E"/>
    <w:rsid w:val="007778AB"/>
    <w:rsid w:val="007841AB"/>
    <w:rsid w:val="00795995"/>
    <w:rsid w:val="007966A0"/>
    <w:rsid w:val="007A11EC"/>
    <w:rsid w:val="007A6744"/>
    <w:rsid w:val="007C346C"/>
    <w:rsid w:val="007C54CB"/>
    <w:rsid w:val="007C7052"/>
    <w:rsid w:val="007D2B45"/>
    <w:rsid w:val="007D4E50"/>
    <w:rsid w:val="007E06AD"/>
    <w:rsid w:val="007F0CA7"/>
    <w:rsid w:val="007F4E32"/>
    <w:rsid w:val="007F5A25"/>
    <w:rsid w:val="007F6E35"/>
    <w:rsid w:val="00800B51"/>
    <w:rsid w:val="00803E6D"/>
    <w:rsid w:val="008056FE"/>
    <w:rsid w:val="00813974"/>
    <w:rsid w:val="00814210"/>
    <w:rsid w:val="00817C3A"/>
    <w:rsid w:val="008207B9"/>
    <w:rsid w:val="00822462"/>
    <w:rsid w:val="00823E9D"/>
    <w:rsid w:val="00825ACD"/>
    <w:rsid w:val="00826AA3"/>
    <w:rsid w:val="008333BC"/>
    <w:rsid w:val="0083371E"/>
    <w:rsid w:val="00834EA9"/>
    <w:rsid w:val="0083512A"/>
    <w:rsid w:val="00857574"/>
    <w:rsid w:val="00871ECB"/>
    <w:rsid w:val="00875D9F"/>
    <w:rsid w:val="008912A8"/>
    <w:rsid w:val="00893375"/>
    <w:rsid w:val="008A0201"/>
    <w:rsid w:val="008A2A4B"/>
    <w:rsid w:val="008A7992"/>
    <w:rsid w:val="008B20D8"/>
    <w:rsid w:val="008B61EB"/>
    <w:rsid w:val="008B7C6A"/>
    <w:rsid w:val="008C0F73"/>
    <w:rsid w:val="008C2E57"/>
    <w:rsid w:val="008C4571"/>
    <w:rsid w:val="008D1569"/>
    <w:rsid w:val="008D319A"/>
    <w:rsid w:val="008D3849"/>
    <w:rsid w:val="008D58AE"/>
    <w:rsid w:val="008D6441"/>
    <w:rsid w:val="008D7520"/>
    <w:rsid w:val="008E6443"/>
    <w:rsid w:val="008F1DEF"/>
    <w:rsid w:val="008F2A64"/>
    <w:rsid w:val="0090114C"/>
    <w:rsid w:val="00915398"/>
    <w:rsid w:val="00920E3D"/>
    <w:rsid w:val="0092554C"/>
    <w:rsid w:val="0092794F"/>
    <w:rsid w:val="00935036"/>
    <w:rsid w:val="00941E73"/>
    <w:rsid w:val="00960964"/>
    <w:rsid w:val="00964B4F"/>
    <w:rsid w:val="0097008C"/>
    <w:rsid w:val="00974AD9"/>
    <w:rsid w:val="009833F6"/>
    <w:rsid w:val="00991372"/>
    <w:rsid w:val="009A1233"/>
    <w:rsid w:val="009A1577"/>
    <w:rsid w:val="009A4D41"/>
    <w:rsid w:val="009A5060"/>
    <w:rsid w:val="009A54DA"/>
    <w:rsid w:val="009B2C11"/>
    <w:rsid w:val="009B48E7"/>
    <w:rsid w:val="009C01B7"/>
    <w:rsid w:val="009C5527"/>
    <w:rsid w:val="009D00D5"/>
    <w:rsid w:val="009E3616"/>
    <w:rsid w:val="009E40DB"/>
    <w:rsid w:val="009E4340"/>
    <w:rsid w:val="009F0845"/>
    <w:rsid w:val="009F4FDD"/>
    <w:rsid w:val="00A02D65"/>
    <w:rsid w:val="00A06B89"/>
    <w:rsid w:val="00A207C5"/>
    <w:rsid w:val="00A20E20"/>
    <w:rsid w:val="00A2203A"/>
    <w:rsid w:val="00A3201B"/>
    <w:rsid w:val="00A4514D"/>
    <w:rsid w:val="00A45F9E"/>
    <w:rsid w:val="00A47619"/>
    <w:rsid w:val="00A518BC"/>
    <w:rsid w:val="00A53592"/>
    <w:rsid w:val="00A60B75"/>
    <w:rsid w:val="00A65D8A"/>
    <w:rsid w:val="00A662D5"/>
    <w:rsid w:val="00A67C30"/>
    <w:rsid w:val="00A72000"/>
    <w:rsid w:val="00A76513"/>
    <w:rsid w:val="00A77F26"/>
    <w:rsid w:val="00A83942"/>
    <w:rsid w:val="00A85289"/>
    <w:rsid w:val="00A857F1"/>
    <w:rsid w:val="00A92DB9"/>
    <w:rsid w:val="00AA435F"/>
    <w:rsid w:val="00AA6B6C"/>
    <w:rsid w:val="00AC20E2"/>
    <w:rsid w:val="00AC3542"/>
    <w:rsid w:val="00AC49C6"/>
    <w:rsid w:val="00AE22A7"/>
    <w:rsid w:val="00AF0E81"/>
    <w:rsid w:val="00B03E5B"/>
    <w:rsid w:val="00B14CC8"/>
    <w:rsid w:val="00B1652B"/>
    <w:rsid w:val="00B248BF"/>
    <w:rsid w:val="00B3628A"/>
    <w:rsid w:val="00B375B6"/>
    <w:rsid w:val="00B42429"/>
    <w:rsid w:val="00B51B71"/>
    <w:rsid w:val="00B53905"/>
    <w:rsid w:val="00B53C55"/>
    <w:rsid w:val="00B56E36"/>
    <w:rsid w:val="00B61B61"/>
    <w:rsid w:val="00B651AC"/>
    <w:rsid w:val="00B71999"/>
    <w:rsid w:val="00B7247F"/>
    <w:rsid w:val="00B81C34"/>
    <w:rsid w:val="00B84201"/>
    <w:rsid w:val="00B848FD"/>
    <w:rsid w:val="00B8583D"/>
    <w:rsid w:val="00B86868"/>
    <w:rsid w:val="00BA0B1E"/>
    <w:rsid w:val="00BA2452"/>
    <w:rsid w:val="00BA2464"/>
    <w:rsid w:val="00BA56AA"/>
    <w:rsid w:val="00BB0893"/>
    <w:rsid w:val="00BB1858"/>
    <w:rsid w:val="00BB7302"/>
    <w:rsid w:val="00BC165C"/>
    <w:rsid w:val="00BC2616"/>
    <w:rsid w:val="00BE662B"/>
    <w:rsid w:val="00BF3EEA"/>
    <w:rsid w:val="00C00C6F"/>
    <w:rsid w:val="00C05CC6"/>
    <w:rsid w:val="00C06EF2"/>
    <w:rsid w:val="00C079CA"/>
    <w:rsid w:val="00C07C70"/>
    <w:rsid w:val="00C101B8"/>
    <w:rsid w:val="00C111E2"/>
    <w:rsid w:val="00C12465"/>
    <w:rsid w:val="00C12BF4"/>
    <w:rsid w:val="00C15574"/>
    <w:rsid w:val="00C16C95"/>
    <w:rsid w:val="00C2554C"/>
    <w:rsid w:val="00C27F65"/>
    <w:rsid w:val="00C40E73"/>
    <w:rsid w:val="00C45D89"/>
    <w:rsid w:val="00C507FE"/>
    <w:rsid w:val="00C5441F"/>
    <w:rsid w:val="00C56077"/>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2072"/>
    <w:rsid w:val="00CB40B3"/>
    <w:rsid w:val="00CB4A8B"/>
    <w:rsid w:val="00CB5FBB"/>
    <w:rsid w:val="00CC7DDF"/>
    <w:rsid w:val="00CD30A3"/>
    <w:rsid w:val="00CD6861"/>
    <w:rsid w:val="00CE0805"/>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56209"/>
    <w:rsid w:val="00D63138"/>
    <w:rsid w:val="00D65066"/>
    <w:rsid w:val="00D72BC4"/>
    <w:rsid w:val="00D72DE8"/>
    <w:rsid w:val="00D756DB"/>
    <w:rsid w:val="00D75718"/>
    <w:rsid w:val="00D850BB"/>
    <w:rsid w:val="00D855B3"/>
    <w:rsid w:val="00D92293"/>
    <w:rsid w:val="00D94A83"/>
    <w:rsid w:val="00DA2147"/>
    <w:rsid w:val="00DA348C"/>
    <w:rsid w:val="00DA4A5A"/>
    <w:rsid w:val="00DA74B1"/>
    <w:rsid w:val="00DB4FFF"/>
    <w:rsid w:val="00DC24B2"/>
    <w:rsid w:val="00DC368E"/>
    <w:rsid w:val="00DD0599"/>
    <w:rsid w:val="00DD3EB1"/>
    <w:rsid w:val="00DD53E4"/>
    <w:rsid w:val="00DD651A"/>
    <w:rsid w:val="00DE10F7"/>
    <w:rsid w:val="00DE2A75"/>
    <w:rsid w:val="00E0190C"/>
    <w:rsid w:val="00E0729A"/>
    <w:rsid w:val="00E14137"/>
    <w:rsid w:val="00E1523D"/>
    <w:rsid w:val="00E16A82"/>
    <w:rsid w:val="00E20216"/>
    <w:rsid w:val="00E2299F"/>
    <w:rsid w:val="00E2490F"/>
    <w:rsid w:val="00E325EB"/>
    <w:rsid w:val="00E4139F"/>
    <w:rsid w:val="00E42C93"/>
    <w:rsid w:val="00E50968"/>
    <w:rsid w:val="00E55C5C"/>
    <w:rsid w:val="00E6263E"/>
    <w:rsid w:val="00E76234"/>
    <w:rsid w:val="00E76753"/>
    <w:rsid w:val="00E767FA"/>
    <w:rsid w:val="00E82F7E"/>
    <w:rsid w:val="00E85DA2"/>
    <w:rsid w:val="00E90FD7"/>
    <w:rsid w:val="00E95926"/>
    <w:rsid w:val="00EA4318"/>
    <w:rsid w:val="00EA6C12"/>
    <w:rsid w:val="00EB2A50"/>
    <w:rsid w:val="00EB591F"/>
    <w:rsid w:val="00EB6A40"/>
    <w:rsid w:val="00EC62ED"/>
    <w:rsid w:val="00ED0B63"/>
    <w:rsid w:val="00ED2929"/>
    <w:rsid w:val="00ED678D"/>
    <w:rsid w:val="00EE553F"/>
    <w:rsid w:val="00EE625C"/>
    <w:rsid w:val="00EE686C"/>
    <w:rsid w:val="00EF0BC5"/>
    <w:rsid w:val="00F0142F"/>
    <w:rsid w:val="00F017E5"/>
    <w:rsid w:val="00F02D49"/>
    <w:rsid w:val="00F26C9C"/>
    <w:rsid w:val="00F37C4D"/>
    <w:rsid w:val="00F4394C"/>
    <w:rsid w:val="00F43B6A"/>
    <w:rsid w:val="00F51D2C"/>
    <w:rsid w:val="00F5285F"/>
    <w:rsid w:val="00F60C43"/>
    <w:rsid w:val="00F6245E"/>
    <w:rsid w:val="00F70FF2"/>
    <w:rsid w:val="00F722D5"/>
    <w:rsid w:val="00F770D0"/>
    <w:rsid w:val="00F85529"/>
    <w:rsid w:val="00F85CFD"/>
    <w:rsid w:val="00F86653"/>
    <w:rsid w:val="00F87037"/>
    <w:rsid w:val="00F945C9"/>
    <w:rsid w:val="00F95CD0"/>
    <w:rsid w:val="00F97903"/>
    <w:rsid w:val="00FA0C5F"/>
    <w:rsid w:val="00FB21E4"/>
    <w:rsid w:val="00FC5625"/>
    <w:rsid w:val="00FC5753"/>
    <w:rsid w:val="00FC5949"/>
    <w:rsid w:val="00FC7EFC"/>
    <w:rsid w:val="00FE03CB"/>
    <w:rsid w:val="00FE0A17"/>
    <w:rsid w:val="00FE62C6"/>
    <w:rsid w:val="00FE6982"/>
    <w:rsid w:val="00FF01E5"/>
    <w:rsid w:val="00FF1246"/>
    <w:rsid w:val="00FF5998"/>
    <w:rsid w:val="00FF5B19"/>
    <w:rsid w:val="0A1FAA1F"/>
    <w:rsid w:val="2B064202"/>
    <w:rsid w:val="378C9016"/>
    <w:rsid w:val="37F34AF3"/>
    <w:rsid w:val="4083C9BB"/>
    <w:rsid w:val="5128D09D"/>
    <w:rsid w:val="6E5E9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47C8"/>
  <w15:docId w15:val="{EAF6C220-61FB-46DE-BBC7-B5162B9A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C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3"/>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4"/>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4"/>
      </w:numPr>
      <w:spacing w:before="200"/>
      <w:jc w:val="both"/>
    </w:pPr>
  </w:style>
  <w:style w:type="paragraph" w:customStyle="1" w:styleId="SubLevel2">
    <w:name w:val="Sub Level 2"/>
    <w:basedOn w:val="Normal"/>
    <w:next w:val="Normal"/>
    <w:rsid w:val="00C15574"/>
    <w:pPr>
      <w:numPr>
        <w:ilvl w:val="2"/>
        <w:numId w:val="4"/>
      </w:numPr>
      <w:spacing w:before="200"/>
      <w:jc w:val="both"/>
    </w:pPr>
  </w:style>
  <w:style w:type="paragraph" w:customStyle="1" w:styleId="SubLevel3">
    <w:name w:val="Sub Level 3"/>
    <w:basedOn w:val="Normal"/>
    <w:next w:val="Normal"/>
    <w:rsid w:val="00C15574"/>
    <w:pPr>
      <w:numPr>
        <w:ilvl w:val="3"/>
        <w:numId w:val="4"/>
      </w:numPr>
      <w:spacing w:before="200"/>
      <w:jc w:val="both"/>
    </w:pPr>
  </w:style>
  <w:style w:type="paragraph" w:customStyle="1" w:styleId="SubLevel4">
    <w:name w:val="Sub Level 4"/>
    <w:basedOn w:val="Normal"/>
    <w:next w:val="Normal"/>
    <w:link w:val="SubLevel4Char"/>
    <w:rsid w:val="00C15574"/>
    <w:pPr>
      <w:numPr>
        <w:ilvl w:val="4"/>
        <w:numId w:val="4"/>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325EB"/>
    <w:pPr>
      <w:tabs>
        <w:tab w:val="center" w:pos="4513"/>
        <w:tab w:val="right" w:pos="9026"/>
      </w:tabs>
    </w:pPr>
  </w:style>
  <w:style w:type="character" w:customStyle="1" w:styleId="HeaderChar">
    <w:name w:val="Header Char"/>
    <w:basedOn w:val="DefaultParagraphFont"/>
    <w:link w:val="Header"/>
    <w:uiPriority w:val="99"/>
    <w:rsid w:val="00E325E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325EB"/>
    <w:pPr>
      <w:tabs>
        <w:tab w:val="center" w:pos="4513"/>
        <w:tab w:val="right" w:pos="9026"/>
      </w:tabs>
    </w:pPr>
  </w:style>
  <w:style w:type="character" w:customStyle="1" w:styleId="FooterChar">
    <w:name w:val="Footer Char"/>
    <w:basedOn w:val="DefaultParagraphFont"/>
    <w:link w:val="Footer"/>
    <w:uiPriority w:val="99"/>
    <w:rsid w:val="00E325EB"/>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C368E"/>
    <w:rPr>
      <w:color w:val="0563C1"/>
      <w:u w:val="single"/>
    </w:rPr>
  </w:style>
  <w:style w:type="table" w:styleId="TableGrid">
    <w:name w:val="Table Grid"/>
    <w:basedOn w:val="TableNormal"/>
    <w:rsid w:val="008A020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41AB"/>
    <w:pPr>
      <w:spacing w:after="0" w:line="240" w:lineRule="auto"/>
    </w:pPr>
  </w:style>
  <w:style w:type="character" w:customStyle="1" w:styleId="NoSpacingChar">
    <w:name w:val="No Spacing Char"/>
    <w:basedOn w:val="DefaultParagraphFont"/>
    <w:link w:val="NoSpacing"/>
    <w:uiPriority w:val="1"/>
    <w:rsid w:val="007841AB"/>
  </w:style>
  <w:style w:type="character" w:customStyle="1" w:styleId="normaltextrun">
    <w:name w:val="normaltextrun"/>
    <w:basedOn w:val="DefaultParagraphFont"/>
    <w:rsid w:val="00991372"/>
  </w:style>
  <w:style w:type="character" w:customStyle="1" w:styleId="eop">
    <w:name w:val="eop"/>
    <w:basedOn w:val="DefaultParagraphFont"/>
    <w:rsid w:val="0099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69077">
      <w:bodyDiv w:val="1"/>
      <w:marLeft w:val="0"/>
      <w:marRight w:val="0"/>
      <w:marTop w:val="0"/>
      <w:marBottom w:val="0"/>
      <w:divBdr>
        <w:top w:val="none" w:sz="0" w:space="0" w:color="auto"/>
        <w:left w:val="none" w:sz="0" w:space="0" w:color="auto"/>
        <w:bottom w:val="none" w:sz="0" w:space="0" w:color="auto"/>
        <w:right w:val="none" w:sz="0" w:space="0" w:color="auto"/>
      </w:divBdr>
      <w:divsChild>
        <w:div w:id="263343882">
          <w:marLeft w:val="0"/>
          <w:marRight w:val="0"/>
          <w:marTop w:val="0"/>
          <w:marBottom w:val="0"/>
          <w:divBdr>
            <w:top w:val="none" w:sz="0" w:space="0" w:color="auto"/>
            <w:left w:val="none" w:sz="0" w:space="0" w:color="auto"/>
            <w:bottom w:val="none" w:sz="0" w:space="0" w:color="auto"/>
            <w:right w:val="none" w:sz="0" w:space="0" w:color="auto"/>
          </w:divBdr>
        </w:div>
        <w:div w:id="1977441884">
          <w:marLeft w:val="0"/>
          <w:marRight w:val="0"/>
          <w:marTop w:val="0"/>
          <w:marBottom w:val="0"/>
          <w:divBdr>
            <w:top w:val="none" w:sz="0" w:space="0" w:color="auto"/>
            <w:left w:val="none" w:sz="0" w:space="0" w:color="auto"/>
            <w:bottom w:val="none" w:sz="0" w:space="0" w:color="auto"/>
            <w:right w:val="none" w:sz="0" w:space="0" w:color="auto"/>
          </w:divBdr>
        </w:div>
        <w:div w:id="223106315">
          <w:marLeft w:val="0"/>
          <w:marRight w:val="0"/>
          <w:marTop w:val="0"/>
          <w:marBottom w:val="0"/>
          <w:divBdr>
            <w:top w:val="none" w:sz="0" w:space="0" w:color="auto"/>
            <w:left w:val="none" w:sz="0" w:space="0" w:color="auto"/>
            <w:bottom w:val="none" w:sz="0" w:space="0" w:color="auto"/>
            <w:right w:val="none" w:sz="0" w:space="0" w:color="auto"/>
          </w:divBdr>
        </w:div>
        <w:div w:id="674959471">
          <w:marLeft w:val="0"/>
          <w:marRight w:val="0"/>
          <w:marTop w:val="0"/>
          <w:marBottom w:val="0"/>
          <w:divBdr>
            <w:top w:val="none" w:sz="0" w:space="0" w:color="auto"/>
            <w:left w:val="none" w:sz="0" w:space="0" w:color="auto"/>
            <w:bottom w:val="none" w:sz="0" w:space="0" w:color="auto"/>
            <w:right w:val="none" w:sz="0" w:space="0" w:color="auto"/>
          </w:divBdr>
        </w:div>
      </w:divsChild>
    </w:div>
    <w:div w:id="456460740">
      <w:bodyDiv w:val="1"/>
      <w:marLeft w:val="0"/>
      <w:marRight w:val="0"/>
      <w:marTop w:val="0"/>
      <w:marBottom w:val="0"/>
      <w:divBdr>
        <w:top w:val="none" w:sz="0" w:space="0" w:color="auto"/>
        <w:left w:val="none" w:sz="0" w:space="0" w:color="auto"/>
        <w:bottom w:val="none" w:sz="0" w:space="0" w:color="auto"/>
        <w:right w:val="none" w:sz="0" w:space="0" w:color="auto"/>
      </w:divBdr>
    </w:div>
    <w:div w:id="716390456">
      <w:bodyDiv w:val="1"/>
      <w:marLeft w:val="0"/>
      <w:marRight w:val="0"/>
      <w:marTop w:val="0"/>
      <w:marBottom w:val="0"/>
      <w:divBdr>
        <w:top w:val="none" w:sz="0" w:space="0" w:color="auto"/>
        <w:left w:val="none" w:sz="0" w:space="0" w:color="auto"/>
        <w:bottom w:val="none" w:sz="0" w:space="0" w:color="auto"/>
        <w:right w:val="none" w:sz="0" w:space="0" w:color="auto"/>
      </w:divBdr>
    </w:div>
    <w:div w:id="11637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sComplete xmlns="ad69cd8f-9817-4ca1-9ac1-10861e435b7f">true</ReferencesComplete>
    <Interview_x003f_ xmlns="ad69cd8f-9817-4ca1-9ac1-10861e435b7f">N</Interview_x003f_>
    <lcf76f155ced4ddcb4097134ff3c332f xmlns="ad69cd8f-9817-4ca1-9ac1-10861e435b7f">
      <Terms xmlns="http://schemas.microsoft.com/office/infopath/2007/PartnerControls"/>
    </lcf76f155ced4ddcb4097134ff3c332f>
    <TaxCatchAll xmlns="0eca19de-86e3-4d20-a875-1a2bde432c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0C5CEB0671D845921D3B9ABE25DE4C" ma:contentTypeVersion="22" ma:contentTypeDescription="Create a new document." ma:contentTypeScope="" ma:versionID="5215455e3f7750ac1bd7955ae94bbe04">
  <xsd:schema xmlns:xsd="http://www.w3.org/2001/XMLSchema" xmlns:xs="http://www.w3.org/2001/XMLSchema" xmlns:p="http://schemas.microsoft.com/office/2006/metadata/properties" xmlns:ns2="ad69cd8f-9817-4ca1-9ac1-10861e435b7f" xmlns:ns3="acf02059-a48f-4fce-ace2-3b6539420920" xmlns:ns4="0eca19de-86e3-4d20-a875-1a2bde432c1b" targetNamespace="http://schemas.microsoft.com/office/2006/metadata/properties" ma:root="true" ma:fieldsID="0d73d1d34acdabbad5cae6e77b51aa1a" ns2:_="" ns3:_="" ns4:_="">
    <xsd:import namespace="ad69cd8f-9817-4ca1-9ac1-10861e435b7f"/>
    <xsd:import namespace="acf02059-a48f-4fce-ace2-3b6539420920"/>
    <xsd:import namespace="0eca19de-86e3-4d20-a875-1a2bde432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Interview_x003f_" minOccurs="0"/>
                <xsd:element ref="ns2:MediaServiceGenerationTime" minOccurs="0"/>
                <xsd:element ref="ns2:MediaServiceEventHashCode" minOccurs="0"/>
                <xsd:element ref="ns2:MediaServiceAutoKeyPoints" minOccurs="0"/>
                <xsd:element ref="ns2:MediaServiceKeyPoints" minOccurs="0"/>
                <xsd:element ref="ns2:ReferencesComplet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9cd8f-9817-4ca1-9ac1-10861e435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Interview_x003f_" ma:index="16" nillable="true" ma:displayName="Interview?" ma:default="N" ma:format="Dropdown" ma:internalName="Interview_x003f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ReferencesComplete" ma:index="21" nillable="true" ma:displayName="References Complete" ma:default="1" ma:format="Dropdown" ma:internalName="ReferencesComplet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47747a-4c87-4704-a949-230453a74e6e"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02059-a48f-4fce-ace2-3b65394209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a19de-86e3-4d20-a875-1a2bde432c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f834f84-dd8c-4628-bdf9-573c21af39a3}" ma:internalName="TaxCatchAll" ma:showField="CatchAllData" ma:web="acf02059-a48f-4fce-ace2-3b6539420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12FBA-927E-403C-8885-AAA55420799D}">
  <ds:schemaRefs>
    <ds:schemaRef ds:uri="http://schemas.microsoft.com/sharepoint/v3/contenttype/forms"/>
  </ds:schemaRefs>
</ds:datastoreItem>
</file>

<file path=customXml/itemProps2.xml><?xml version="1.0" encoding="utf-8"?>
<ds:datastoreItem xmlns:ds="http://schemas.openxmlformats.org/officeDocument/2006/customXml" ds:itemID="{5BFD5D5C-715D-498D-B491-2B3061C34606}">
  <ds:schemaRefs>
    <ds:schemaRef ds:uri="http://schemas.microsoft.com/office/2006/metadata/properties"/>
    <ds:schemaRef ds:uri="http://schemas.microsoft.com/office/infopath/2007/PartnerControls"/>
    <ds:schemaRef ds:uri="ad69cd8f-9817-4ca1-9ac1-10861e435b7f"/>
    <ds:schemaRef ds:uri="0eca19de-86e3-4d20-a875-1a2bde432c1b"/>
  </ds:schemaRefs>
</ds:datastoreItem>
</file>

<file path=customXml/itemProps3.xml><?xml version="1.0" encoding="utf-8"?>
<ds:datastoreItem xmlns:ds="http://schemas.openxmlformats.org/officeDocument/2006/customXml" ds:itemID="{9D49E76D-4225-48F5-8864-38443703F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9cd8f-9817-4ca1-9ac1-10861e435b7f"/>
    <ds:schemaRef ds:uri="acf02059-a48f-4fce-ace2-3b6539420920"/>
    <ds:schemaRef ds:uri="0eca19de-86e3-4d20-a875-1a2bde432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28620-EB69-4CC8-977C-498FD987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4544</Characters>
  <Application>Microsoft Office Word</Application>
  <DocSecurity>0</DocSecurity>
  <Lines>37</Lines>
  <Paragraphs>10</Paragraphs>
  <ScaleCrop>false</ScaleCrop>
  <Company>HP</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&amp; Assoc</dc:creator>
  <cp:lastModifiedBy>Lauren Aicken</cp:lastModifiedBy>
  <cp:revision>99</cp:revision>
  <dcterms:created xsi:type="dcterms:W3CDTF">2022-05-23T04:05:00Z</dcterms:created>
  <dcterms:modified xsi:type="dcterms:W3CDTF">2024-07-19T05:52:00Z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0x010100130C5CEB0671D845921D3B9ABE25DE4C</vt:lpwstr>
  </property>
  <property fmtid="{D5CDD505-2E9C-101B-9397-08002B2CF9AE}" pid="3" name="MediaServiceImageTags">
    <vt:lpwstr/>
  </property>
</Properties>
</file>